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0"/>
          <w:i w:val="0"/>
          <w:sz w:val="28"/>
          <w:szCs w:val="28"/>
          <w:u w:val="single"/>
          <w:vertAlign w:val="baseline"/>
        </w:rPr>
      </w:pPr>
      <w:r w:rsidDel="00000000" w:rsidR="00000000" w:rsidRPr="00000000">
        <w:rPr>
          <w:b w:val="1"/>
          <w:i w:val="1"/>
          <w:sz w:val="28"/>
          <w:szCs w:val="28"/>
          <w:u w:val="single"/>
          <w:vertAlign w:val="baseline"/>
          <w:rtl w:val="0"/>
        </w:rPr>
        <w:t xml:space="preserve">Honiton Primary School’s </w:t>
      </w:r>
      <w:r w:rsidDel="00000000" w:rsidR="00000000" w:rsidRPr="00000000">
        <w:rPr>
          <w:b w:val="1"/>
          <w:i w:val="1"/>
          <w:sz w:val="28"/>
          <w:szCs w:val="28"/>
          <w:u w:val="single"/>
          <w:rtl w:val="0"/>
        </w:rPr>
        <w:t xml:space="preserve">Relationships, Sex and Health Education Policy (RSHE)</w:t>
      </w:r>
      <w:r w:rsidDel="00000000" w:rsidR="00000000" w:rsidRPr="00000000">
        <w:rPr>
          <w:rtl w:val="0"/>
        </w:rPr>
      </w:r>
    </w:p>
    <w:p w:rsidR="00000000" w:rsidDel="00000000" w:rsidP="00000000" w:rsidRDefault="00000000" w:rsidRPr="00000000" w14:paraId="00000002">
      <w:pPr>
        <w:rPr>
          <w:b w:val="0"/>
          <w:i w:val="0"/>
          <w:sz w:val="28"/>
          <w:szCs w:val="28"/>
          <w:u w:val="single"/>
          <w:vertAlign w:val="baseline"/>
        </w:rPr>
      </w:pPr>
      <w:r w:rsidDel="00000000" w:rsidR="00000000" w:rsidRPr="00000000">
        <w:rPr>
          <w:rtl w:val="0"/>
        </w:rPr>
      </w:r>
    </w:p>
    <w:p w:rsidR="00000000" w:rsidDel="00000000" w:rsidP="00000000" w:rsidRDefault="00000000" w:rsidRPr="00000000" w14:paraId="00000003">
      <w:pPr>
        <w:rPr>
          <w:b w:val="0"/>
          <w:i w:val="0"/>
          <w:sz w:val="28"/>
          <w:szCs w:val="28"/>
          <w:vertAlign w:val="baseline"/>
        </w:rPr>
      </w:pPr>
      <w:r w:rsidDel="00000000" w:rsidR="00000000" w:rsidRPr="00000000">
        <w:rPr>
          <w:b w:val="1"/>
          <w:i w:val="1"/>
          <w:sz w:val="28"/>
          <w:szCs w:val="28"/>
          <w:u w:val="single"/>
          <w:vertAlign w:val="baseline"/>
          <w:rtl w:val="0"/>
        </w:rPr>
        <w:t xml:space="preserve">Revised: </w:t>
      </w:r>
      <w:r w:rsidDel="00000000" w:rsidR="00000000" w:rsidRPr="00000000">
        <w:rPr>
          <w:b w:val="1"/>
          <w:i w:val="1"/>
          <w:sz w:val="28"/>
          <w:szCs w:val="28"/>
          <w:vertAlign w:val="baseline"/>
          <w:rtl w:val="0"/>
        </w:rPr>
        <w:t xml:space="preserve">20</w:t>
      </w:r>
      <w:r w:rsidDel="00000000" w:rsidR="00000000" w:rsidRPr="00000000">
        <w:rPr>
          <w:b w:val="1"/>
          <w:i w:val="1"/>
          <w:sz w:val="28"/>
          <w:szCs w:val="28"/>
          <w:rtl w:val="0"/>
        </w:rPr>
        <w:t xml:space="preserve">20</w:t>
      </w:r>
      <w:r w:rsidDel="00000000" w:rsidR="00000000" w:rsidRPr="00000000">
        <w:rPr>
          <w:b w:val="1"/>
          <w:i w:val="1"/>
          <w:sz w:val="28"/>
          <w:szCs w:val="28"/>
          <w:vertAlign w:val="baseline"/>
          <w:rtl w:val="0"/>
        </w:rPr>
        <w:t xml:space="preserve">’</w:t>
      </w:r>
      <w:r w:rsidDel="00000000" w:rsidR="00000000" w:rsidRPr="00000000">
        <w:rPr>
          <w:rtl w:val="0"/>
        </w:rPr>
      </w:r>
    </w:p>
    <w:p w:rsidR="00000000" w:rsidDel="00000000" w:rsidP="00000000" w:rsidRDefault="00000000" w:rsidRPr="00000000" w14:paraId="00000004">
      <w:pPr>
        <w:rPr>
          <w:b w:val="0"/>
          <w:i w:val="0"/>
          <w:u w:val="single"/>
          <w:vertAlign w:val="baseline"/>
        </w:rPr>
      </w:pPr>
      <w:r w:rsidDel="00000000" w:rsidR="00000000" w:rsidRPr="00000000">
        <w:rPr>
          <w:rtl w:val="0"/>
        </w:rPr>
      </w:r>
    </w:p>
    <w:p w:rsidR="00000000" w:rsidDel="00000000" w:rsidP="00000000" w:rsidRDefault="00000000" w:rsidRPr="00000000" w14:paraId="00000005">
      <w:pPr>
        <w:rPr>
          <w:b w:val="0"/>
          <w:u w:val="single"/>
          <w:vertAlign w:val="baseline"/>
        </w:rPr>
      </w:pPr>
      <w:r w:rsidDel="00000000" w:rsidR="00000000" w:rsidRPr="00000000">
        <w:rPr>
          <w:b w:val="1"/>
          <w:u w:val="single"/>
          <w:vertAlign w:val="baseline"/>
          <w:rtl w:val="0"/>
        </w:rPr>
        <w:t xml:space="preserve">Why do we need an </w:t>
      </w:r>
      <w:r w:rsidDel="00000000" w:rsidR="00000000" w:rsidRPr="00000000">
        <w:rPr>
          <w:b w:val="1"/>
          <w:u w:val="single"/>
          <w:rtl w:val="0"/>
        </w:rPr>
        <w:t xml:space="preserve">RSHE</w:t>
      </w:r>
      <w:r w:rsidDel="00000000" w:rsidR="00000000" w:rsidRPr="00000000">
        <w:rPr>
          <w:b w:val="1"/>
          <w:u w:val="single"/>
          <w:vertAlign w:val="baseline"/>
          <w:rtl w:val="0"/>
        </w:rPr>
        <w:t xml:space="preserve"> policy?</w:t>
      </w:r>
      <w:r w:rsidDel="00000000" w:rsidR="00000000" w:rsidRPr="00000000">
        <w:rPr>
          <w:rtl w:val="0"/>
        </w:rPr>
      </w:r>
    </w:p>
    <w:p w:rsidR="00000000" w:rsidDel="00000000" w:rsidP="00000000" w:rsidRDefault="00000000" w:rsidRPr="00000000" w14:paraId="00000006">
      <w:pPr>
        <w:spacing w:after="280" w:before="280" w:lineRule="auto"/>
        <w:rPr>
          <w:vertAlign w:val="baseline"/>
        </w:rPr>
      </w:pPr>
      <w:r w:rsidDel="00000000" w:rsidR="00000000" w:rsidRPr="00000000">
        <w:rPr>
          <w:vertAlign w:val="baseline"/>
          <w:rtl w:val="0"/>
        </w:rPr>
        <w:t xml:space="preserve">All maintained schools are required by law to have a current and up-to-date Sex and Relationships policy (SRE) that has been drafted in consultation with the Sex and Relationship Education Guidance (DfEE 0116/2000) document provided by the Secretary of State for Education. Under the Children’s Act of 2004, schools also have a duty to promote the well-being of their pupils and at Honiton Primary School (HPS) we believe that the teaching of high quality SRE contributes to this duty. </w:t>
      </w:r>
    </w:p>
    <w:p w:rsidR="00000000" w:rsidDel="00000000" w:rsidP="00000000" w:rsidRDefault="00000000" w:rsidRPr="00000000" w14:paraId="00000007">
      <w:pPr>
        <w:spacing w:after="280" w:before="280" w:lineRule="auto"/>
        <w:rPr>
          <w:vertAlign w:val="baseline"/>
        </w:rPr>
      </w:pPr>
      <w:r w:rsidDel="00000000" w:rsidR="00000000" w:rsidRPr="00000000">
        <w:rPr>
          <w:rtl w:val="0"/>
        </w:rPr>
        <w:t xml:space="preserve">RSHE</w:t>
      </w:r>
      <w:r w:rsidDel="00000000" w:rsidR="00000000" w:rsidRPr="00000000">
        <w:rPr>
          <w:vertAlign w:val="baseline"/>
          <w:rtl w:val="0"/>
        </w:rPr>
        <w:t xml:space="preserve"> will now be compulsory in all mainstream schools from September 2019</w:t>
      </w:r>
      <w:r w:rsidDel="00000000" w:rsidR="00000000" w:rsidRPr="00000000">
        <w:rPr>
          <w:rtl w:val="0"/>
        </w:rPr>
        <w:t xml:space="preserve"> in line with the DfE revised guidance published in September 2020. This policy must now be implemented, at the latest, by the Summer term 2021 (this is due to the Covid 19 pandemic)</w:t>
      </w:r>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rPr>
          <w:rtl w:val="0"/>
        </w:rPr>
      </w:r>
    </w:p>
    <w:p w:rsidR="00000000" w:rsidDel="00000000" w:rsidP="00000000" w:rsidRDefault="00000000" w:rsidRPr="00000000" w14:paraId="00000009">
      <w:pPr>
        <w:rPr>
          <w:b w:val="0"/>
          <w:u w:val="single"/>
          <w:vertAlign w:val="baseline"/>
        </w:rPr>
      </w:pPr>
      <w:r w:rsidDel="00000000" w:rsidR="00000000" w:rsidRPr="00000000">
        <w:rPr>
          <w:b w:val="1"/>
          <w:u w:val="single"/>
          <w:vertAlign w:val="baseline"/>
          <w:rtl w:val="0"/>
        </w:rPr>
        <w:t xml:space="preserve">How does our </w:t>
      </w:r>
      <w:r w:rsidDel="00000000" w:rsidR="00000000" w:rsidRPr="00000000">
        <w:rPr>
          <w:b w:val="1"/>
          <w:u w:val="single"/>
          <w:rtl w:val="0"/>
        </w:rPr>
        <w:t xml:space="preserve">RS</w:t>
      </w:r>
      <w:r w:rsidDel="00000000" w:rsidR="00000000" w:rsidRPr="00000000">
        <w:rPr>
          <w:b w:val="1"/>
          <w:u w:val="single"/>
          <w:vertAlign w:val="baseline"/>
          <w:rtl w:val="0"/>
        </w:rPr>
        <w:t xml:space="preserve">HE policy reflect the ethos and vision for our school?</w:t>
      </w:r>
      <w:r w:rsidDel="00000000" w:rsidR="00000000" w:rsidRPr="00000000">
        <w:rPr>
          <w:rtl w:val="0"/>
        </w:rPr>
      </w:r>
    </w:p>
    <w:p w:rsidR="00000000" w:rsidDel="00000000" w:rsidP="00000000" w:rsidRDefault="00000000" w:rsidRPr="00000000" w14:paraId="0000000A">
      <w:pPr>
        <w:rPr>
          <w:b w:val="0"/>
          <w:u w:val="single"/>
          <w:vertAlign w:val="baseline"/>
        </w:rPr>
      </w:pPr>
      <w:r w:rsidDel="00000000" w:rsidR="00000000" w:rsidRPr="00000000">
        <w:rPr>
          <w:rtl w:val="0"/>
        </w:rPr>
      </w:r>
    </w:p>
    <w:p w:rsidR="00000000" w:rsidDel="00000000" w:rsidP="00000000" w:rsidRDefault="00000000" w:rsidRPr="00000000" w14:paraId="0000000B">
      <w:pPr>
        <w:rPr>
          <w:vertAlign w:val="baseline"/>
        </w:rPr>
      </w:pPr>
      <w:r w:rsidDel="00000000" w:rsidR="00000000" w:rsidRPr="00000000">
        <w:rPr>
          <w:vertAlign w:val="baseline"/>
          <w:rtl w:val="0"/>
        </w:rPr>
        <w:t xml:space="preserve">Our vision is for all of our pupils to be </w:t>
      </w:r>
      <w:r w:rsidDel="00000000" w:rsidR="00000000" w:rsidRPr="00000000">
        <w:rPr>
          <w:i w:val="1"/>
          <w:vertAlign w:val="baseline"/>
          <w:rtl w:val="0"/>
        </w:rPr>
        <w:t xml:space="preserve">‘happy and responsible young people who achieve their best’</w:t>
      </w:r>
      <w:r w:rsidDel="00000000" w:rsidR="00000000" w:rsidRPr="00000000">
        <w:rPr>
          <w:vertAlign w:val="baseline"/>
          <w:rtl w:val="0"/>
        </w:rPr>
        <w:t xml:space="preserve"> Our </w:t>
      </w:r>
      <w:r w:rsidDel="00000000" w:rsidR="00000000" w:rsidRPr="00000000">
        <w:rPr>
          <w:rtl w:val="0"/>
        </w:rPr>
        <w:t xml:space="preserve">RS</w:t>
      </w:r>
      <w:r w:rsidDel="00000000" w:rsidR="00000000" w:rsidRPr="00000000">
        <w:rPr>
          <w:vertAlign w:val="baseline"/>
          <w:rtl w:val="0"/>
        </w:rPr>
        <w:t xml:space="preserve">HE policy reflects a </w:t>
      </w:r>
      <w:r w:rsidDel="00000000" w:rsidR="00000000" w:rsidRPr="00000000">
        <w:rPr>
          <w:b w:val="1"/>
          <w:vertAlign w:val="baseline"/>
          <w:rtl w:val="0"/>
        </w:rPr>
        <w:t xml:space="preserve">values</w:t>
      </w:r>
      <w:r w:rsidDel="00000000" w:rsidR="00000000" w:rsidRPr="00000000">
        <w:rPr>
          <w:vertAlign w:val="baseline"/>
          <w:rtl w:val="0"/>
        </w:rPr>
        <w:t xml:space="preserve"> system of education that underpins all of our work at HPS. Therefore, </w:t>
      </w:r>
      <w:r w:rsidDel="00000000" w:rsidR="00000000" w:rsidRPr="00000000">
        <w:rPr>
          <w:rtl w:val="0"/>
        </w:rPr>
        <w:t xml:space="preserve">RS</w:t>
      </w:r>
      <w:r w:rsidDel="00000000" w:rsidR="00000000" w:rsidRPr="00000000">
        <w:rPr>
          <w:vertAlign w:val="baseline"/>
          <w:rtl w:val="0"/>
        </w:rPr>
        <w:t xml:space="preserve">HE will be taught in the context of relationships, keeping safe and healthy whilst also making sensible, informed choices. In addition, </w:t>
      </w:r>
      <w:r w:rsidDel="00000000" w:rsidR="00000000" w:rsidRPr="00000000">
        <w:rPr>
          <w:rtl w:val="0"/>
        </w:rPr>
        <w:t xml:space="preserve">RS</w:t>
      </w:r>
      <w:r w:rsidDel="00000000" w:rsidR="00000000" w:rsidRPr="00000000">
        <w:rPr>
          <w:vertAlign w:val="baseline"/>
          <w:rtl w:val="0"/>
        </w:rPr>
        <w:t xml:space="preserve">HE will promote self esteem and emotional health and well being and help our children to form and maintain worthwhile and satisfying relationships, based on respect for themselves and for others, at home, school, work and within their community. As the children’s world around them develops at an ever-increasing pace, we feel it is crucial to empower our children with the PSHE/</w:t>
      </w:r>
      <w:r w:rsidDel="00000000" w:rsidR="00000000" w:rsidRPr="00000000">
        <w:rPr>
          <w:rtl w:val="0"/>
        </w:rPr>
        <w:t xml:space="preserve">RS</w:t>
      </w:r>
      <w:r w:rsidDel="00000000" w:rsidR="00000000" w:rsidRPr="00000000">
        <w:rPr>
          <w:vertAlign w:val="baseline"/>
          <w:rtl w:val="0"/>
        </w:rPr>
        <w:t xml:space="preserve">HE skills they will need to stay safe whilst also developing and </w:t>
      </w:r>
      <w:r w:rsidDel="00000000" w:rsidR="00000000" w:rsidRPr="00000000">
        <w:rPr>
          <w:rtl w:val="0"/>
        </w:rPr>
        <w:t xml:space="preserve">maintaining</w:t>
      </w:r>
      <w:r w:rsidDel="00000000" w:rsidR="00000000" w:rsidRPr="00000000">
        <w:rPr>
          <w:vertAlign w:val="baseline"/>
          <w:rtl w:val="0"/>
        </w:rPr>
        <w:t xml:space="preserve"> positive relationships as they grow.</w:t>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b w:val="0"/>
          <w:u w:val="single"/>
          <w:vertAlign w:val="baseline"/>
        </w:rPr>
      </w:pPr>
      <w:r w:rsidDel="00000000" w:rsidR="00000000" w:rsidRPr="00000000">
        <w:rPr>
          <w:b w:val="1"/>
          <w:u w:val="single"/>
          <w:vertAlign w:val="baseline"/>
          <w:rtl w:val="0"/>
        </w:rPr>
        <w:t xml:space="preserve">What are the aims of our </w:t>
      </w:r>
      <w:r w:rsidDel="00000000" w:rsidR="00000000" w:rsidRPr="00000000">
        <w:rPr>
          <w:b w:val="1"/>
          <w:u w:val="single"/>
          <w:rtl w:val="0"/>
        </w:rPr>
        <w:t xml:space="preserve">RS</w:t>
      </w:r>
      <w:r w:rsidDel="00000000" w:rsidR="00000000" w:rsidRPr="00000000">
        <w:rPr>
          <w:b w:val="1"/>
          <w:u w:val="single"/>
          <w:vertAlign w:val="baseline"/>
          <w:rtl w:val="0"/>
        </w:rPr>
        <w:t xml:space="preserve">HE program?</w:t>
      </w:r>
      <w:r w:rsidDel="00000000" w:rsidR="00000000" w:rsidRPr="00000000">
        <w:rPr>
          <w:rtl w:val="0"/>
        </w:rPr>
      </w:r>
    </w:p>
    <w:p w:rsidR="00000000" w:rsidDel="00000000" w:rsidP="00000000" w:rsidRDefault="00000000" w:rsidRPr="00000000" w14:paraId="0000000E">
      <w:pPr>
        <w:rPr>
          <w:b w:val="0"/>
          <w:u w:val="single"/>
          <w:vertAlign w:val="baseline"/>
        </w:rPr>
      </w:pPr>
      <w:r w:rsidDel="00000000" w:rsidR="00000000" w:rsidRPr="00000000">
        <w:rPr>
          <w:rtl w:val="0"/>
        </w:rPr>
      </w:r>
    </w:p>
    <w:p w:rsidR="00000000" w:rsidDel="00000000" w:rsidP="00000000" w:rsidRDefault="00000000" w:rsidRPr="00000000" w14:paraId="0000000F">
      <w:pPr>
        <w:rPr>
          <w:vertAlign w:val="baseline"/>
        </w:rPr>
      </w:pPr>
      <w:r w:rsidDel="00000000" w:rsidR="00000000" w:rsidRPr="00000000">
        <w:rPr>
          <w:vertAlign w:val="baseline"/>
          <w:rtl w:val="0"/>
        </w:rPr>
        <w:t xml:space="preserve">The aim of </w:t>
      </w:r>
      <w:r w:rsidDel="00000000" w:rsidR="00000000" w:rsidRPr="00000000">
        <w:rPr>
          <w:rtl w:val="0"/>
        </w:rPr>
        <w:t xml:space="preserve">RS</w:t>
      </w:r>
      <w:r w:rsidDel="00000000" w:rsidR="00000000" w:rsidRPr="00000000">
        <w:rPr>
          <w:vertAlign w:val="baseline"/>
          <w:rtl w:val="0"/>
        </w:rPr>
        <w:t xml:space="preserve">HE at HPS is to provide our children with age appropriate information. This will allow them to explore attitudes and values whilst developing skills that empower them to make positive decisions about their health related behaviour</w:t>
      </w:r>
      <w:r w:rsidDel="00000000" w:rsidR="00000000" w:rsidRPr="00000000">
        <w:rPr>
          <w:rtl w:val="0"/>
        </w:rPr>
        <w:t xml:space="preserve">s </w:t>
      </w:r>
      <w:r w:rsidDel="00000000" w:rsidR="00000000" w:rsidRPr="00000000">
        <w:rPr>
          <w:vertAlign w:val="baseline"/>
          <w:rtl w:val="0"/>
        </w:rPr>
        <w:t xml:space="preserve">and relationships as they progress on their journey through primary school and beyond.</w:t>
      </w:r>
    </w:p>
    <w:p w:rsidR="00000000" w:rsidDel="00000000" w:rsidP="00000000" w:rsidRDefault="00000000" w:rsidRPr="00000000" w14:paraId="00000010">
      <w:pPr>
        <w:rPr>
          <w:vertAlign w:val="baseline"/>
        </w:rPr>
      </w:pPr>
      <w:r w:rsidDel="00000000" w:rsidR="00000000" w:rsidRPr="00000000">
        <w:rPr>
          <w:rtl w:val="0"/>
        </w:rPr>
      </w:r>
    </w:p>
    <w:p w:rsidR="00000000" w:rsidDel="00000000" w:rsidP="00000000" w:rsidRDefault="00000000" w:rsidRPr="00000000" w14:paraId="00000011">
      <w:pPr>
        <w:rPr>
          <w:b w:val="0"/>
          <w:i w:val="0"/>
          <w:u w:val="single"/>
          <w:vertAlign w:val="baseline"/>
        </w:rPr>
      </w:pPr>
      <w:r w:rsidDel="00000000" w:rsidR="00000000" w:rsidRPr="00000000">
        <w:rPr>
          <w:b w:val="1"/>
          <w:i w:val="1"/>
          <w:u w:val="single"/>
          <w:vertAlign w:val="baseline"/>
          <w:rtl w:val="0"/>
        </w:rPr>
        <w:t xml:space="preserve">The aims of </w:t>
      </w:r>
      <w:r w:rsidDel="00000000" w:rsidR="00000000" w:rsidRPr="00000000">
        <w:rPr>
          <w:b w:val="1"/>
          <w:i w:val="1"/>
          <w:u w:val="single"/>
          <w:rtl w:val="0"/>
        </w:rPr>
        <w:t xml:space="preserve">RS</w:t>
      </w:r>
      <w:r w:rsidDel="00000000" w:rsidR="00000000" w:rsidRPr="00000000">
        <w:rPr>
          <w:b w:val="1"/>
          <w:i w:val="1"/>
          <w:u w:val="single"/>
          <w:vertAlign w:val="baseline"/>
          <w:rtl w:val="0"/>
        </w:rPr>
        <w:t xml:space="preserve">HE at HPS are:</w:t>
      </w:r>
      <w:r w:rsidDel="00000000" w:rsidR="00000000" w:rsidRPr="00000000">
        <w:rPr>
          <w:rtl w:val="0"/>
        </w:rPr>
      </w:r>
    </w:p>
    <w:p w:rsidR="00000000" w:rsidDel="00000000" w:rsidP="00000000" w:rsidRDefault="00000000" w:rsidRPr="00000000" w14:paraId="00000012">
      <w:pPr>
        <w:rPr>
          <w:vertAlign w:val="baseline"/>
        </w:rPr>
      </w:pPr>
      <w:r w:rsidDel="00000000" w:rsidR="00000000" w:rsidRPr="00000000">
        <w:rPr>
          <w:rtl w:val="0"/>
        </w:rPr>
      </w:r>
    </w:p>
    <w:p w:rsidR="00000000" w:rsidDel="00000000" w:rsidP="00000000" w:rsidRDefault="00000000" w:rsidRPr="00000000" w14:paraId="00000013">
      <w:pPr>
        <w:numPr>
          <w:ilvl w:val="0"/>
          <w:numId w:val="8"/>
        </w:numPr>
        <w:ind w:left="720" w:hanging="360"/>
        <w:rPr/>
      </w:pPr>
      <w:r w:rsidDel="00000000" w:rsidR="00000000" w:rsidRPr="00000000">
        <w:rPr>
          <w:vertAlign w:val="baseline"/>
          <w:rtl w:val="0"/>
        </w:rPr>
        <w:t xml:space="preserve">To provide the knowledge and information to which all pupils are entitled to help them make informed decisions leading to a healthy lifestyle.</w:t>
      </w:r>
    </w:p>
    <w:p w:rsidR="00000000" w:rsidDel="00000000" w:rsidP="00000000" w:rsidRDefault="00000000" w:rsidRPr="00000000" w14:paraId="00000014">
      <w:pPr>
        <w:numPr>
          <w:ilvl w:val="0"/>
          <w:numId w:val="8"/>
        </w:numPr>
        <w:ind w:left="720" w:hanging="360"/>
        <w:rPr/>
      </w:pPr>
      <w:r w:rsidDel="00000000" w:rsidR="00000000" w:rsidRPr="00000000">
        <w:rPr>
          <w:vertAlign w:val="baseline"/>
          <w:rtl w:val="0"/>
        </w:rPr>
        <w:t xml:space="preserve">To clarify misconceptions and any confusion regarding SRE issues.</w:t>
      </w:r>
    </w:p>
    <w:p w:rsidR="00000000" w:rsidDel="00000000" w:rsidP="00000000" w:rsidRDefault="00000000" w:rsidRPr="00000000" w14:paraId="00000015">
      <w:pPr>
        <w:numPr>
          <w:ilvl w:val="0"/>
          <w:numId w:val="8"/>
        </w:numPr>
        <w:ind w:left="720" w:hanging="360"/>
        <w:rPr/>
      </w:pPr>
      <w:r w:rsidDel="00000000" w:rsidR="00000000" w:rsidRPr="00000000">
        <w:rPr>
          <w:vertAlign w:val="baseline"/>
          <w:rtl w:val="0"/>
        </w:rPr>
        <w:t xml:space="preserve">To raise our </w:t>
      </w:r>
      <w:r w:rsidDel="00000000" w:rsidR="00000000" w:rsidRPr="00000000">
        <w:rPr>
          <w:rtl w:val="0"/>
        </w:rPr>
        <w:t xml:space="preserve">pupils self-esteem</w:t>
      </w:r>
      <w:r w:rsidDel="00000000" w:rsidR="00000000" w:rsidRPr="00000000">
        <w:rPr>
          <w:vertAlign w:val="baseline"/>
          <w:rtl w:val="0"/>
        </w:rPr>
        <w:t xml:space="preserve"> and confidence, especially in their relationships with other children and adults.</w:t>
      </w:r>
    </w:p>
    <w:p w:rsidR="00000000" w:rsidDel="00000000" w:rsidP="00000000" w:rsidRDefault="00000000" w:rsidRPr="00000000" w14:paraId="00000016">
      <w:pPr>
        <w:numPr>
          <w:ilvl w:val="0"/>
          <w:numId w:val="8"/>
        </w:numPr>
        <w:ind w:left="720" w:hanging="360"/>
        <w:rPr/>
      </w:pPr>
      <w:r w:rsidDel="00000000" w:rsidR="00000000" w:rsidRPr="00000000">
        <w:rPr>
          <w:vertAlign w:val="baseline"/>
          <w:rtl w:val="0"/>
        </w:rPr>
        <w:t xml:space="preserve">To help our pupils’ develop their social and emotional skills (</w:t>
      </w:r>
      <w:r w:rsidDel="00000000" w:rsidR="00000000" w:rsidRPr="00000000">
        <w:rPr>
          <w:rtl w:val="0"/>
        </w:rPr>
        <w:t xml:space="preserve">language vocabulary</w:t>
      </w:r>
      <w:r w:rsidDel="00000000" w:rsidR="00000000" w:rsidRPr="00000000">
        <w:rPr>
          <w:vertAlign w:val="baseline"/>
          <w:rtl w:val="0"/>
        </w:rPr>
        <w:t xml:space="preserve">, decision making, choice, assertiveness) in order for them to make the most of their abilities.</w:t>
      </w:r>
    </w:p>
    <w:p w:rsidR="00000000" w:rsidDel="00000000" w:rsidP="00000000" w:rsidRDefault="00000000" w:rsidRPr="00000000" w14:paraId="00000017">
      <w:pPr>
        <w:numPr>
          <w:ilvl w:val="0"/>
          <w:numId w:val="8"/>
        </w:numPr>
        <w:ind w:left="720" w:hanging="360"/>
        <w:rPr/>
      </w:pPr>
      <w:r w:rsidDel="00000000" w:rsidR="00000000" w:rsidRPr="00000000">
        <w:rPr>
          <w:vertAlign w:val="baseline"/>
          <w:rtl w:val="0"/>
        </w:rPr>
        <w:t xml:space="preserve">To provide our children with the confidence to be participating members of society, valuing themselves and others.</w:t>
      </w:r>
    </w:p>
    <w:p w:rsidR="00000000" w:rsidDel="00000000" w:rsidP="00000000" w:rsidRDefault="00000000" w:rsidRPr="00000000" w14:paraId="00000018">
      <w:pPr>
        <w:numPr>
          <w:ilvl w:val="0"/>
          <w:numId w:val="8"/>
        </w:numPr>
        <w:ind w:left="720" w:hanging="360"/>
        <w:rPr/>
      </w:pPr>
      <w:r w:rsidDel="00000000" w:rsidR="00000000" w:rsidRPr="00000000">
        <w:rPr>
          <w:vertAlign w:val="baseline"/>
          <w:rtl w:val="0"/>
        </w:rPr>
        <w:t xml:space="preserve">To help our children gain access to information and support where necessary in order for them to lead safe lifestyles in an ever changing world.</w:t>
      </w:r>
    </w:p>
    <w:p w:rsidR="00000000" w:rsidDel="00000000" w:rsidP="00000000" w:rsidRDefault="00000000" w:rsidRPr="00000000" w14:paraId="00000019">
      <w:pPr>
        <w:numPr>
          <w:ilvl w:val="0"/>
          <w:numId w:val="8"/>
        </w:numPr>
        <w:ind w:left="720" w:hanging="360"/>
        <w:rPr/>
      </w:pPr>
      <w:r w:rsidDel="00000000" w:rsidR="00000000" w:rsidRPr="00000000">
        <w:rPr>
          <w:vertAlign w:val="baseline"/>
          <w:rtl w:val="0"/>
        </w:rPr>
        <w:t xml:space="preserve">To develop our children’s knowledge, skills and understanding in order for them to lead healthier and safer lifestyles.</w:t>
      </w:r>
    </w:p>
    <w:p w:rsidR="00000000" w:rsidDel="00000000" w:rsidP="00000000" w:rsidRDefault="00000000" w:rsidRPr="00000000" w14:paraId="0000001A">
      <w:pPr>
        <w:numPr>
          <w:ilvl w:val="0"/>
          <w:numId w:val="8"/>
        </w:numPr>
        <w:ind w:left="720" w:hanging="360"/>
        <w:rPr/>
      </w:pPr>
      <w:r w:rsidDel="00000000" w:rsidR="00000000" w:rsidRPr="00000000">
        <w:rPr>
          <w:vertAlign w:val="baseline"/>
          <w:rtl w:val="0"/>
        </w:rPr>
        <w:t xml:space="preserve">To teach our children to respect and care for their bodies.</w:t>
      </w:r>
    </w:p>
    <w:p w:rsidR="00000000" w:rsidDel="00000000" w:rsidP="00000000" w:rsidRDefault="00000000" w:rsidRPr="00000000" w14:paraId="0000001B">
      <w:pPr>
        <w:numPr>
          <w:ilvl w:val="0"/>
          <w:numId w:val="8"/>
        </w:numPr>
        <w:ind w:left="720" w:hanging="360"/>
        <w:rPr/>
      </w:pPr>
      <w:r w:rsidDel="00000000" w:rsidR="00000000" w:rsidRPr="00000000">
        <w:rPr>
          <w:rtl w:val="0"/>
        </w:rPr>
        <w:t xml:space="preserve">To prepare</w:t>
      </w:r>
      <w:r w:rsidDel="00000000" w:rsidR="00000000" w:rsidRPr="00000000">
        <w:rPr>
          <w:vertAlign w:val="baseline"/>
          <w:rtl w:val="0"/>
        </w:rPr>
        <w:t xml:space="preserve"> our children for puberty and adulthood.</w:t>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rPr>
          <w:b w:val="0"/>
          <w:u w:val="single"/>
          <w:vertAlign w:val="baseline"/>
        </w:rPr>
      </w:pPr>
      <w:r w:rsidDel="00000000" w:rsidR="00000000" w:rsidRPr="00000000">
        <w:rPr>
          <w:rtl w:val="0"/>
        </w:rPr>
      </w:r>
    </w:p>
    <w:p w:rsidR="00000000" w:rsidDel="00000000" w:rsidP="00000000" w:rsidRDefault="00000000" w:rsidRPr="00000000" w14:paraId="0000001E">
      <w:pPr>
        <w:rPr>
          <w:b w:val="0"/>
          <w:u w:val="single"/>
          <w:vertAlign w:val="baseline"/>
        </w:rPr>
      </w:pPr>
      <w:r w:rsidDel="00000000" w:rsidR="00000000" w:rsidRPr="00000000">
        <w:rPr>
          <w:rtl w:val="0"/>
        </w:rPr>
      </w:r>
    </w:p>
    <w:p w:rsidR="00000000" w:rsidDel="00000000" w:rsidP="00000000" w:rsidRDefault="00000000" w:rsidRPr="00000000" w14:paraId="0000001F">
      <w:pPr>
        <w:rPr>
          <w:b w:val="0"/>
          <w:u w:val="single"/>
          <w:vertAlign w:val="baseline"/>
        </w:rPr>
      </w:pPr>
      <w:r w:rsidDel="00000000" w:rsidR="00000000" w:rsidRPr="00000000">
        <w:rPr>
          <w:rtl w:val="0"/>
        </w:rPr>
      </w:r>
    </w:p>
    <w:p w:rsidR="00000000" w:rsidDel="00000000" w:rsidP="00000000" w:rsidRDefault="00000000" w:rsidRPr="00000000" w14:paraId="00000020">
      <w:pPr>
        <w:rPr>
          <w:b w:val="0"/>
          <w:u w:val="single"/>
          <w:vertAlign w:val="baseline"/>
        </w:rPr>
      </w:pPr>
      <w:r w:rsidDel="00000000" w:rsidR="00000000" w:rsidRPr="00000000">
        <w:rPr>
          <w:b w:val="1"/>
          <w:u w:val="single"/>
          <w:vertAlign w:val="baseline"/>
          <w:rtl w:val="0"/>
        </w:rPr>
        <w:t xml:space="preserve">Who is entitled to receive </w:t>
      </w:r>
      <w:r w:rsidDel="00000000" w:rsidR="00000000" w:rsidRPr="00000000">
        <w:rPr>
          <w:b w:val="1"/>
          <w:u w:val="single"/>
          <w:rtl w:val="0"/>
        </w:rPr>
        <w:t xml:space="preserve">RS</w:t>
      </w:r>
      <w:r w:rsidDel="00000000" w:rsidR="00000000" w:rsidRPr="00000000">
        <w:rPr>
          <w:b w:val="1"/>
          <w:u w:val="single"/>
          <w:vertAlign w:val="baseline"/>
          <w:rtl w:val="0"/>
        </w:rPr>
        <w:t xml:space="preserve">HE at HPS?</w:t>
      </w:r>
      <w:r w:rsidDel="00000000" w:rsidR="00000000" w:rsidRPr="00000000">
        <w:rPr>
          <w:rtl w:val="0"/>
        </w:rPr>
      </w:r>
    </w:p>
    <w:p w:rsidR="00000000" w:rsidDel="00000000" w:rsidP="00000000" w:rsidRDefault="00000000" w:rsidRPr="00000000" w14:paraId="00000021">
      <w:pPr>
        <w:rPr>
          <w:sz w:val="20"/>
          <w:szCs w:val="20"/>
          <w:vertAlign w:val="baseline"/>
        </w:rPr>
      </w:pPr>
      <w:r w:rsidDel="00000000" w:rsidR="00000000" w:rsidRPr="00000000">
        <w:rPr>
          <w:rtl w:val="0"/>
        </w:rPr>
      </w:r>
    </w:p>
    <w:p w:rsidR="00000000" w:rsidDel="00000000" w:rsidP="00000000" w:rsidRDefault="00000000" w:rsidRPr="00000000" w14:paraId="00000022">
      <w:pPr>
        <w:rPr>
          <w:vertAlign w:val="baseline"/>
        </w:rPr>
      </w:pPr>
      <w:r w:rsidDel="00000000" w:rsidR="00000000" w:rsidRPr="00000000">
        <w:rPr>
          <w:b w:val="1"/>
          <w:i w:val="1"/>
          <w:vertAlign w:val="baseline"/>
          <w:rtl w:val="0"/>
        </w:rPr>
        <w:t xml:space="preserve">Every child</w:t>
      </w:r>
      <w:r w:rsidDel="00000000" w:rsidR="00000000" w:rsidRPr="00000000">
        <w:rPr>
          <w:vertAlign w:val="baseline"/>
          <w:rtl w:val="0"/>
        </w:rPr>
        <w:t xml:space="preserve"> at HPS is entitled to receive </w:t>
      </w:r>
      <w:r w:rsidDel="00000000" w:rsidR="00000000" w:rsidRPr="00000000">
        <w:rPr>
          <w:rtl w:val="0"/>
        </w:rPr>
        <w:t xml:space="preserve">RS</w:t>
      </w:r>
      <w:r w:rsidDel="00000000" w:rsidR="00000000" w:rsidRPr="00000000">
        <w:rPr>
          <w:vertAlign w:val="baseline"/>
          <w:rtl w:val="0"/>
        </w:rPr>
        <w:t xml:space="preserve">HE regardless of ethnicity, gender, religion, age, culture, disability, sexuality, language </w:t>
      </w:r>
      <w:r w:rsidDel="00000000" w:rsidR="00000000" w:rsidRPr="00000000">
        <w:rPr>
          <w:rtl w:val="0"/>
        </w:rPr>
        <w:t xml:space="preserve">special</w:t>
      </w:r>
      <w:r w:rsidDel="00000000" w:rsidR="00000000" w:rsidRPr="00000000">
        <w:rPr>
          <w:vertAlign w:val="baseline"/>
          <w:rtl w:val="0"/>
        </w:rPr>
        <w:t xml:space="preserve"> needs, disadvantaged and looked after children. Where possible, every attempt shall be made to ensure ease of access to </w:t>
      </w:r>
      <w:r w:rsidDel="00000000" w:rsidR="00000000" w:rsidRPr="00000000">
        <w:rPr>
          <w:rtl w:val="0"/>
        </w:rPr>
        <w:t xml:space="preserve">RS</w:t>
      </w:r>
      <w:r w:rsidDel="00000000" w:rsidR="00000000" w:rsidRPr="00000000">
        <w:rPr>
          <w:vertAlign w:val="baseline"/>
          <w:rtl w:val="0"/>
        </w:rPr>
        <w:t xml:space="preserve">HE teaching and learning opportunities.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0"/>
          <w:u w:val="single"/>
          <w:vertAlign w:val="baseline"/>
        </w:rPr>
      </w:pPr>
      <w:r w:rsidDel="00000000" w:rsidR="00000000" w:rsidRPr="00000000">
        <w:rPr>
          <w:rtl w:val="0"/>
        </w:rPr>
      </w:r>
    </w:p>
    <w:p w:rsidR="00000000" w:rsidDel="00000000" w:rsidP="00000000" w:rsidRDefault="00000000" w:rsidRPr="00000000" w14:paraId="00000026">
      <w:pPr>
        <w:rPr>
          <w:b w:val="0"/>
          <w:u w:val="single"/>
          <w:vertAlign w:val="baseline"/>
        </w:rPr>
      </w:pPr>
      <w:r w:rsidDel="00000000" w:rsidR="00000000" w:rsidRPr="00000000">
        <w:rPr>
          <w:b w:val="1"/>
          <w:u w:val="single"/>
          <w:vertAlign w:val="baseline"/>
          <w:rtl w:val="0"/>
        </w:rPr>
        <w:t xml:space="preserve">What will we use to teach SRE at HPS?</w:t>
      </w:r>
      <w:r w:rsidDel="00000000" w:rsidR="00000000" w:rsidRPr="00000000">
        <w:rPr>
          <w:rtl w:val="0"/>
        </w:rPr>
      </w:r>
    </w:p>
    <w:p w:rsidR="00000000" w:rsidDel="00000000" w:rsidP="00000000" w:rsidRDefault="00000000" w:rsidRPr="00000000" w14:paraId="00000027">
      <w:pPr>
        <w:rPr>
          <w:b w:val="0"/>
          <w:u w:val="single"/>
          <w:vertAlign w:val="baseline"/>
        </w:rPr>
      </w:pPr>
      <w:r w:rsidDel="00000000" w:rsidR="00000000" w:rsidRPr="00000000">
        <w:rPr>
          <w:rtl w:val="0"/>
        </w:rPr>
      </w:r>
    </w:p>
    <w:p w:rsidR="00000000" w:rsidDel="00000000" w:rsidP="00000000" w:rsidRDefault="00000000" w:rsidRPr="00000000" w14:paraId="00000028">
      <w:pPr>
        <w:rPr/>
      </w:pPr>
      <w:r w:rsidDel="00000000" w:rsidR="00000000" w:rsidRPr="00000000">
        <w:rPr>
          <w:vertAlign w:val="baseline"/>
          <w:rtl w:val="0"/>
        </w:rPr>
        <w:t xml:space="preserve">At HPS, we </w:t>
      </w:r>
      <w:r w:rsidDel="00000000" w:rsidR="00000000" w:rsidRPr="00000000">
        <w:rPr>
          <w:rtl w:val="0"/>
        </w:rPr>
        <w:t xml:space="preserve">use the PSHE Association, </w:t>
      </w:r>
      <w:r w:rsidDel="00000000" w:rsidR="00000000" w:rsidRPr="00000000">
        <w:rPr>
          <w:b w:val="1"/>
          <w:i w:val="1"/>
          <w:rtl w:val="0"/>
        </w:rPr>
        <w:t xml:space="preserve">PSHE Question-Based Units of Work</w:t>
      </w:r>
      <w:r w:rsidDel="00000000" w:rsidR="00000000" w:rsidRPr="00000000">
        <w:rPr>
          <w:rtl w:val="0"/>
        </w:rPr>
        <w:t xml:space="preserve"> to deliver our curriculum. In conjunction with our Cornerstones SOLE Curriculum, termly units are taught to meet the RSHE objectives. Teachers are encouraged to meet the unit objectives in ways that support their children. These can include: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numPr>
          <w:ilvl w:val="0"/>
          <w:numId w:val="9"/>
        </w:numPr>
        <w:ind w:left="720" w:hanging="360"/>
        <w:rPr>
          <w:u w:val="none"/>
        </w:rPr>
      </w:pPr>
      <w:r w:rsidDel="00000000" w:rsidR="00000000" w:rsidRPr="00000000">
        <w:rPr>
          <w:rtl w:val="0"/>
        </w:rPr>
        <w:t xml:space="preserve">Whole / class group teaching</w:t>
      </w:r>
    </w:p>
    <w:p w:rsidR="00000000" w:rsidDel="00000000" w:rsidP="00000000" w:rsidRDefault="00000000" w:rsidRPr="00000000" w14:paraId="0000002B">
      <w:pPr>
        <w:numPr>
          <w:ilvl w:val="0"/>
          <w:numId w:val="9"/>
        </w:numPr>
        <w:ind w:left="720" w:hanging="360"/>
        <w:rPr>
          <w:u w:val="none"/>
        </w:rPr>
      </w:pPr>
      <w:r w:rsidDel="00000000" w:rsidR="00000000" w:rsidRPr="00000000">
        <w:rPr>
          <w:rtl w:val="0"/>
        </w:rPr>
        <w:t xml:space="preserve">Drama and role play</w:t>
      </w:r>
    </w:p>
    <w:p w:rsidR="00000000" w:rsidDel="00000000" w:rsidP="00000000" w:rsidRDefault="00000000" w:rsidRPr="00000000" w14:paraId="0000002C">
      <w:pPr>
        <w:numPr>
          <w:ilvl w:val="0"/>
          <w:numId w:val="9"/>
        </w:numPr>
        <w:ind w:left="720" w:hanging="360"/>
        <w:rPr>
          <w:u w:val="none"/>
        </w:rPr>
      </w:pPr>
      <w:r w:rsidDel="00000000" w:rsidR="00000000" w:rsidRPr="00000000">
        <w:rPr>
          <w:rtl w:val="0"/>
        </w:rPr>
        <w:t xml:space="preserve">Expert guest and speakers</w:t>
      </w:r>
    </w:p>
    <w:p w:rsidR="00000000" w:rsidDel="00000000" w:rsidP="00000000" w:rsidRDefault="00000000" w:rsidRPr="00000000" w14:paraId="0000002D">
      <w:pPr>
        <w:numPr>
          <w:ilvl w:val="0"/>
          <w:numId w:val="9"/>
        </w:numPr>
        <w:ind w:left="720" w:hanging="360"/>
        <w:rPr>
          <w:u w:val="none"/>
        </w:rPr>
      </w:pPr>
      <w:r w:rsidDel="00000000" w:rsidR="00000000" w:rsidRPr="00000000">
        <w:rPr>
          <w:rtl w:val="0"/>
        </w:rPr>
        <w:t xml:space="preserve">VT and apps using the internet</w:t>
      </w:r>
    </w:p>
    <w:p w:rsidR="00000000" w:rsidDel="00000000" w:rsidP="00000000" w:rsidRDefault="00000000" w:rsidRPr="00000000" w14:paraId="0000002E">
      <w:pPr>
        <w:numPr>
          <w:ilvl w:val="0"/>
          <w:numId w:val="9"/>
        </w:numPr>
        <w:ind w:left="720" w:hanging="360"/>
        <w:rPr>
          <w:u w:val="none"/>
        </w:rPr>
      </w:pPr>
      <w:r w:rsidDel="00000000" w:rsidR="00000000" w:rsidRPr="00000000">
        <w:rPr>
          <w:rtl w:val="0"/>
        </w:rPr>
        <w:t xml:space="preserve">Circle Time</w:t>
      </w:r>
    </w:p>
    <w:p w:rsidR="00000000" w:rsidDel="00000000" w:rsidP="00000000" w:rsidRDefault="00000000" w:rsidRPr="00000000" w14:paraId="0000002F">
      <w:pPr>
        <w:numPr>
          <w:ilvl w:val="0"/>
          <w:numId w:val="9"/>
        </w:numPr>
        <w:ind w:left="720" w:hanging="360"/>
        <w:rPr>
          <w:u w:val="none"/>
        </w:rPr>
      </w:pPr>
      <w:r w:rsidDel="00000000" w:rsidR="00000000" w:rsidRPr="00000000">
        <w:rPr>
          <w:rtl w:val="0"/>
        </w:rPr>
        <w:t xml:space="preserve">Debates </w:t>
      </w:r>
    </w:p>
    <w:p w:rsidR="00000000" w:rsidDel="00000000" w:rsidP="00000000" w:rsidRDefault="00000000" w:rsidRPr="00000000" w14:paraId="00000030">
      <w:pPr>
        <w:numPr>
          <w:ilvl w:val="0"/>
          <w:numId w:val="9"/>
        </w:numPr>
        <w:ind w:left="720" w:hanging="360"/>
        <w:rPr>
          <w:u w:val="none"/>
        </w:rPr>
      </w:pPr>
      <w:r w:rsidDel="00000000" w:rsidR="00000000" w:rsidRPr="00000000">
        <w:rPr>
          <w:rtl w:val="0"/>
        </w:rPr>
        <w:t xml:space="preserve">Assemblies</w:t>
      </w:r>
    </w:p>
    <w:p w:rsidR="00000000" w:rsidDel="00000000" w:rsidP="00000000" w:rsidRDefault="00000000" w:rsidRPr="00000000" w14:paraId="00000031">
      <w:pPr>
        <w:numPr>
          <w:ilvl w:val="0"/>
          <w:numId w:val="9"/>
        </w:numPr>
        <w:ind w:left="720" w:hanging="360"/>
        <w:rPr>
          <w:u w:val="none"/>
        </w:rPr>
      </w:pPr>
      <w:r w:rsidDel="00000000" w:rsidR="00000000" w:rsidRPr="00000000">
        <w:rPr>
          <w:rtl w:val="0"/>
        </w:rPr>
        <w:t xml:space="preserve">Visits and off-site experiences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Before any session begins, the children are reminded of our three school values that underpin a respectful, safe and meaningful learning environment.</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b w:val="1"/>
          <w:u w:val="single"/>
        </w:rPr>
      </w:pPr>
      <w:r w:rsidDel="00000000" w:rsidR="00000000" w:rsidRPr="00000000">
        <w:rPr>
          <w:rtl w:val="0"/>
        </w:rPr>
      </w:r>
    </w:p>
    <w:p w:rsidR="00000000" w:rsidDel="00000000" w:rsidP="00000000" w:rsidRDefault="00000000" w:rsidRPr="00000000" w14:paraId="00000039">
      <w:pPr>
        <w:rPr>
          <w:b w:val="1"/>
          <w:u w:val="single"/>
        </w:rPr>
      </w:pPr>
      <w:r w:rsidDel="00000000" w:rsidR="00000000" w:rsidRPr="00000000">
        <w:rPr>
          <w:rtl w:val="0"/>
        </w:rPr>
      </w:r>
    </w:p>
    <w:p w:rsidR="00000000" w:rsidDel="00000000" w:rsidP="00000000" w:rsidRDefault="00000000" w:rsidRPr="00000000" w14:paraId="0000003A">
      <w:pPr>
        <w:rPr>
          <w:b w:val="1"/>
          <w:u w:val="single"/>
        </w:rPr>
      </w:pPr>
      <w:r w:rsidDel="00000000" w:rsidR="00000000" w:rsidRPr="00000000">
        <w:rPr>
          <w:rtl w:val="0"/>
        </w:rPr>
      </w:r>
    </w:p>
    <w:p w:rsidR="00000000" w:rsidDel="00000000" w:rsidP="00000000" w:rsidRDefault="00000000" w:rsidRPr="00000000" w14:paraId="0000003B">
      <w:pPr>
        <w:rPr>
          <w:u w:val="single"/>
        </w:rPr>
      </w:pPr>
      <w:r w:rsidDel="00000000" w:rsidR="00000000" w:rsidRPr="00000000">
        <w:rPr>
          <w:b w:val="1"/>
          <w:u w:val="single"/>
          <w:rtl w:val="0"/>
        </w:rPr>
        <w:t xml:space="preserve">What SRHE themes shall be taught at HPS and how will it link to the National Curriculum? </w:t>
      </w:r>
      <w:r w:rsidDel="00000000" w:rsidR="00000000" w:rsidRPr="00000000">
        <w:rPr>
          <w:rtl w:val="0"/>
        </w:rPr>
      </w:r>
    </w:p>
    <w:p w:rsidR="00000000" w:rsidDel="00000000" w:rsidP="00000000" w:rsidRDefault="00000000" w:rsidRPr="00000000" w14:paraId="0000003C">
      <w:pPr>
        <w:rPr>
          <w:u w:val="single"/>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At HPS, it is our intention for all of our children to have the opportunity to experience a programme of SRHE at a level which is appropriate for their age and physical development, differentiated where required. Consequently, the units of work (explored through a key question) that focus on knowledge and skills  from Foundation to Year 6 at HPS are as follows: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tbl>
      <w:tblPr>
        <w:tblStyle w:val="Table1"/>
        <w:tblW w:w="8306.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3"/>
        <w:gridCol w:w="4153"/>
        <w:tblGridChange w:id="0">
          <w:tblGrid>
            <w:gridCol w:w="4153"/>
            <w:gridCol w:w="4153"/>
          </w:tblGrid>
        </w:tblGridChange>
      </w:tblGrid>
      <w:tr>
        <w:tc>
          <w:tcPr>
            <w:shd w:fill="999999"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Year Group</w:t>
            </w:r>
          </w:p>
        </w:tc>
        <w:tc>
          <w:tcPr>
            <w:shd w:fill="999999"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Key question</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EYFS</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Development Matters (Ages and Stages)</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Y1</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What is the same and different about us?</w:t>
            </w:r>
          </w:p>
          <w:p w:rsidR="00000000" w:rsidDel="00000000" w:rsidP="00000000" w:rsidRDefault="00000000" w:rsidRPr="00000000" w14:paraId="0000004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Who is special to us?</w:t>
            </w:r>
          </w:p>
          <w:p w:rsidR="00000000" w:rsidDel="00000000" w:rsidP="00000000" w:rsidRDefault="00000000" w:rsidRPr="00000000" w14:paraId="0000004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What helps us stay healthy?</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Y2</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What makes a good friend?</w:t>
            </w:r>
          </w:p>
          <w:p w:rsidR="00000000" w:rsidDel="00000000" w:rsidP="00000000" w:rsidRDefault="00000000" w:rsidRPr="00000000" w14:paraId="0000004A">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What is bullying?</w:t>
            </w:r>
          </w:p>
          <w:p w:rsidR="00000000" w:rsidDel="00000000" w:rsidP="00000000" w:rsidRDefault="00000000" w:rsidRPr="00000000" w14:paraId="0000004B">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What and who keeps us safe?</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Y3</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What keeps us safe?</w:t>
            </w:r>
          </w:p>
          <w:p w:rsidR="00000000" w:rsidDel="00000000" w:rsidP="00000000" w:rsidRDefault="00000000" w:rsidRPr="00000000" w14:paraId="0000004E">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What are families like?</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Y4</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How do we treat each other with respect?</w:t>
            </w:r>
          </w:p>
          <w:p w:rsidR="00000000" w:rsidDel="00000000" w:rsidP="00000000" w:rsidRDefault="00000000" w:rsidRPr="00000000" w14:paraId="00000051">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How will we grow and change?</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Y5</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How can drugs common to everyday life affect health?</w:t>
            </w:r>
          </w:p>
          <w:p w:rsidR="00000000" w:rsidDel="00000000" w:rsidP="00000000" w:rsidRDefault="00000000" w:rsidRPr="00000000" w14:paraId="00000054">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What makes up our identity?</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Y6</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How do we change and keep healthy as we grow?</w:t>
            </w:r>
          </w:p>
          <w:p w:rsidR="00000000" w:rsidDel="00000000" w:rsidP="00000000" w:rsidRDefault="00000000" w:rsidRPr="00000000" w14:paraId="00000057">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u w:val="none"/>
              </w:rPr>
            </w:pPr>
            <w:r w:rsidDel="00000000" w:rsidR="00000000" w:rsidRPr="00000000">
              <w:rPr>
                <w:rtl w:val="0"/>
              </w:rPr>
              <w:t xml:space="preserve">What changes as we become more independent?</w:t>
            </w:r>
          </w:p>
        </w:tc>
      </w:tr>
    </w:tbl>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color w:val="ff0000"/>
        </w:rPr>
      </w:pPr>
      <w:r w:rsidDel="00000000" w:rsidR="00000000" w:rsidRPr="00000000">
        <w:rPr>
          <w:b w:val="1"/>
          <w:color w:val="ff0000"/>
          <w:rtl w:val="0"/>
        </w:rPr>
        <w:t xml:space="preserve">A more detailed breakdown of our RHSE curriculum is available within the appendix of this policy</w:t>
      </w:r>
    </w:p>
    <w:p w:rsidR="00000000" w:rsidDel="00000000" w:rsidP="00000000" w:rsidRDefault="00000000" w:rsidRPr="00000000" w14:paraId="0000005A">
      <w:pPr>
        <w:rPr>
          <w:b w:val="0"/>
          <w:u w:val="single"/>
          <w:vertAlign w:val="baseline"/>
        </w:rPr>
      </w:pPr>
      <w:r w:rsidDel="00000000" w:rsidR="00000000" w:rsidRPr="00000000">
        <w:rPr>
          <w:rtl w:val="0"/>
        </w:rPr>
      </w:r>
    </w:p>
    <w:p w:rsidR="00000000" w:rsidDel="00000000" w:rsidP="00000000" w:rsidRDefault="00000000" w:rsidRPr="00000000" w14:paraId="0000005B">
      <w:pPr>
        <w:rPr>
          <w:b w:val="0"/>
          <w:u w:val="single"/>
          <w:vertAlign w:val="baseline"/>
        </w:rPr>
      </w:pPr>
      <w:r w:rsidDel="00000000" w:rsidR="00000000" w:rsidRPr="00000000">
        <w:rPr>
          <w:rtl w:val="0"/>
        </w:rPr>
      </w:r>
    </w:p>
    <w:p w:rsidR="00000000" w:rsidDel="00000000" w:rsidP="00000000" w:rsidRDefault="00000000" w:rsidRPr="00000000" w14:paraId="0000005C">
      <w:pPr>
        <w:rPr>
          <w:b w:val="0"/>
          <w:u w:val="single"/>
          <w:vertAlign w:val="baseline"/>
        </w:rPr>
      </w:pPr>
      <w:r w:rsidDel="00000000" w:rsidR="00000000" w:rsidRPr="00000000">
        <w:rPr>
          <w:rtl w:val="0"/>
        </w:rPr>
      </w:r>
    </w:p>
    <w:p w:rsidR="00000000" w:rsidDel="00000000" w:rsidP="00000000" w:rsidRDefault="00000000" w:rsidRPr="00000000" w14:paraId="0000005D">
      <w:pPr>
        <w:rPr>
          <w:b w:val="0"/>
          <w:u w:val="single"/>
          <w:vertAlign w:val="baseline"/>
        </w:rPr>
      </w:pPr>
      <w:r w:rsidDel="00000000" w:rsidR="00000000" w:rsidRPr="00000000">
        <w:rPr>
          <w:b w:val="1"/>
          <w:u w:val="single"/>
          <w:vertAlign w:val="baseline"/>
          <w:rtl w:val="0"/>
        </w:rPr>
        <w:t xml:space="preserve">How will the impact of our SRE be monitored and evaluated at HPS?</w:t>
      </w:r>
      <w:r w:rsidDel="00000000" w:rsidR="00000000" w:rsidRPr="00000000">
        <w:rPr>
          <w:rtl w:val="0"/>
        </w:rPr>
      </w:r>
    </w:p>
    <w:p w:rsidR="00000000" w:rsidDel="00000000" w:rsidP="00000000" w:rsidRDefault="00000000" w:rsidRPr="00000000" w14:paraId="0000005E">
      <w:pPr>
        <w:rPr>
          <w:vertAlign w:val="baseline"/>
        </w:rPr>
      </w:pPr>
      <w:r w:rsidDel="00000000" w:rsidR="00000000" w:rsidRPr="00000000">
        <w:rPr>
          <w:rtl w:val="0"/>
        </w:rPr>
      </w:r>
    </w:p>
    <w:p w:rsidR="00000000" w:rsidDel="00000000" w:rsidP="00000000" w:rsidRDefault="00000000" w:rsidRPr="00000000" w14:paraId="0000005F">
      <w:pPr>
        <w:rPr/>
      </w:pPr>
      <w:r w:rsidDel="00000000" w:rsidR="00000000" w:rsidRPr="00000000">
        <w:rPr>
          <w:vertAlign w:val="baseline"/>
          <w:rtl w:val="0"/>
        </w:rPr>
        <w:t xml:space="preserve">Monitoring and evaluation of </w:t>
      </w:r>
      <w:r w:rsidDel="00000000" w:rsidR="00000000" w:rsidRPr="00000000">
        <w:rPr>
          <w:rtl w:val="0"/>
        </w:rPr>
        <w:t xml:space="preserve">RSH</w:t>
      </w:r>
      <w:r w:rsidDel="00000000" w:rsidR="00000000" w:rsidRPr="00000000">
        <w:rPr>
          <w:vertAlign w:val="baseline"/>
          <w:rtl w:val="0"/>
        </w:rPr>
        <w:t xml:space="preserve">E is the responsibility of the Headteacher, Deputy Headteacher, named Governor and PSHE Lead. Termly reviews of the </w:t>
      </w:r>
      <w:r w:rsidDel="00000000" w:rsidR="00000000" w:rsidRPr="00000000">
        <w:rPr>
          <w:rtl w:val="0"/>
        </w:rPr>
        <w:t xml:space="preserve">RSHE</w:t>
      </w:r>
      <w:r w:rsidDel="00000000" w:rsidR="00000000" w:rsidRPr="00000000">
        <w:rPr>
          <w:vertAlign w:val="baseline"/>
          <w:rtl w:val="0"/>
        </w:rPr>
        <w:t xml:space="preserve"> coverage through the SOLE curriculum , incorporating </w:t>
      </w:r>
      <w:r w:rsidDel="00000000" w:rsidR="00000000" w:rsidRPr="00000000">
        <w:rPr>
          <w:rtl w:val="0"/>
        </w:rPr>
        <w:t xml:space="preserve">RSHE through the question-based units</w:t>
      </w:r>
      <w:r w:rsidDel="00000000" w:rsidR="00000000" w:rsidRPr="00000000">
        <w:rPr>
          <w:vertAlign w:val="baseline"/>
          <w:rtl w:val="0"/>
        </w:rPr>
        <w:t xml:space="preserve">, will ensure its continued effectiveness in relation to the meeting the aims of this policy. Evidence from these book-looks and pupil conferences will inform the subject</w:t>
      </w:r>
      <w:r w:rsidDel="00000000" w:rsidR="00000000" w:rsidRPr="00000000">
        <w:rPr>
          <w:rtl w:val="0"/>
        </w:rPr>
        <w:t xml:space="preserve"> leader’s future actions.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b w:val="0"/>
          <w:u w:val="single"/>
          <w:vertAlign w:val="baseline"/>
        </w:rPr>
      </w:pPr>
      <w:r w:rsidDel="00000000" w:rsidR="00000000" w:rsidRPr="00000000">
        <w:rPr>
          <w:rtl w:val="0"/>
        </w:rPr>
      </w:r>
    </w:p>
    <w:p w:rsidR="00000000" w:rsidDel="00000000" w:rsidP="00000000" w:rsidRDefault="00000000" w:rsidRPr="00000000" w14:paraId="00000063">
      <w:pPr>
        <w:rPr>
          <w:b w:val="0"/>
          <w:u w:val="single"/>
          <w:vertAlign w:val="baseline"/>
        </w:rPr>
      </w:pPr>
      <w:r w:rsidDel="00000000" w:rsidR="00000000" w:rsidRPr="00000000">
        <w:rPr>
          <w:b w:val="1"/>
          <w:u w:val="single"/>
          <w:vertAlign w:val="baseline"/>
          <w:rtl w:val="0"/>
        </w:rPr>
        <w:t xml:space="preserve">How will parents, and other </w:t>
      </w:r>
      <w:r w:rsidDel="00000000" w:rsidR="00000000" w:rsidRPr="00000000">
        <w:rPr>
          <w:b w:val="1"/>
          <w:u w:val="single"/>
          <w:rtl w:val="0"/>
        </w:rPr>
        <w:t xml:space="preserve">stakeholders</w:t>
      </w:r>
      <w:r w:rsidDel="00000000" w:rsidR="00000000" w:rsidRPr="00000000">
        <w:rPr>
          <w:b w:val="1"/>
          <w:u w:val="single"/>
          <w:vertAlign w:val="baseline"/>
          <w:rtl w:val="0"/>
        </w:rPr>
        <w:t xml:space="preserve">, be informed about </w:t>
      </w:r>
      <w:r w:rsidDel="00000000" w:rsidR="00000000" w:rsidRPr="00000000">
        <w:rPr>
          <w:b w:val="1"/>
          <w:u w:val="single"/>
          <w:rtl w:val="0"/>
        </w:rPr>
        <w:t xml:space="preserve">RSHE</w:t>
      </w:r>
      <w:r w:rsidDel="00000000" w:rsidR="00000000" w:rsidRPr="00000000">
        <w:rPr>
          <w:b w:val="1"/>
          <w:u w:val="single"/>
          <w:vertAlign w:val="baseline"/>
          <w:rtl w:val="0"/>
        </w:rPr>
        <w:t xml:space="preserve"> at HPS?</w:t>
      </w:r>
      <w:r w:rsidDel="00000000" w:rsidR="00000000" w:rsidRPr="00000000">
        <w:rPr>
          <w:rtl w:val="0"/>
        </w:rPr>
      </w:r>
    </w:p>
    <w:p w:rsidR="00000000" w:rsidDel="00000000" w:rsidP="00000000" w:rsidRDefault="00000000" w:rsidRPr="00000000" w14:paraId="00000064">
      <w:pPr>
        <w:rPr>
          <w:b w:val="0"/>
          <w:u w:val="single"/>
          <w:vertAlign w:val="baseline"/>
        </w:rPr>
      </w:pPr>
      <w:r w:rsidDel="00000000" w:rsidR="00000000" w:rsidRPr="00000000">
        <w:rPr>
          <w:rtl w:val="0"/>
        </w:rPr>
      </w:r>
    </w:p>
    <w:p w:rsidR="00000000" w:rsidDel="00000000" w:rsidP="00000000" w:rsidRDefault="00000000" w:rsidRPr="00000000" w14:paraId="00000065">
      <w:pPr>
        <w:numPr>
          <w:ilvl w:val="0"/>
          <w:numId w:val="4"/>
        </w:numPr>
        <w:ind w:left="720" w:hanging="360"/>
        <w:rPr/>
      </w:pPr>
      <w:r w:rsidDel="00000000" w:rsidR="00000000" w:rsidRPr="00000000">
        <w:rPr>
          <w:vertAlign w:val="baseline"/>
          <w:rtl w:val="0"/>
        </w:rPr>
        <w:t xml:space="preserve">Primarily, the</w:t>
      </w:r>
      <w:r w:rsidDel="00000000" w:rsidR="00000000" w:rsidRPr="00000000">
        <w:rPr>
          <w:rtl w:val="0"/>
        </w:rPr>
        <w:t xml:space="preserve"> RSHE </w:t>
      </w:r>
      <w:r w:rsidDel="00000000" w:rsidR="00000000" w:rsidRPr="00000000">
        <w:rPr>
          <w:vertAlign w:val="baseline"/>
          <w:rtl w:val="0"/>
        </w:rPr>
        <w:t xml:space="preserve">policy and any other important information can be found on the school website. Hard copies of this information can be requested from the school office. </w:t>
      </w:r>
    </w:p>
    <w:p w:rsidR="00000000" w:rsidDel="00000000" w:rsidP="00000000" w:rsidRDefault="00000000" w:rsidRPr="00000000" w14:paraId="00000066">
      <w:pPr>
        <w:numPr>
          <w:ilvl w:val="0"/>
          <w:numId w:val="4"/>
        </w:numPr>
        <w:ind w:left="720" w:hanging="360"/>
        <w:rPr>
          <w:u w:val="none"/>
        </w:rPr>
      </w:pPr>
      <w:r w:rsidDel="00000000" w:rsidR="00000000" w:rsidRPr="00000000">
        <w:rPr>
          <w:rtl w:val="0"/>
        </w:rPr>
        <w:t xml:space="preserve">Parents shall be invited into Cornerstone celebration events at the end of a unit where they can celebrate the RSHE work their child has undertaken.</w:t>
      </w:r>
    </w:p>
    <w:p w:rsidR="00000000" w:rsidDel="00000000" w:rsidP="00000000" w:rsidRDefault="00000000" w:rsidRPr="00000000" w14:paraId="00000067">
      <w:pPr>
        <w:numPr>
          <w:ilvl w:val="0"/>
          <w:numId w:val="4"/>
        </w:numPr>
        <w:ind w:left="720" w:hanging="360"/>
        <w:rPr/>
      </w:pPr>
      <w:r w:rsidDel="00000000" w:rsidR="00000000" w:rsidRPr="00000000">
        <w:rPr>
          <w:vertAlign w:val="baseline"/>
          <w:rtl w:val="0"/>
        </w:rPr>
        <w:t xml:space="preserve">Parents are able to review the relevant year group/class resources used to teach </w:t>
      </w:r>
      <w:r w:rsidDel="00000000" w:rsidR="00000000" w:rsidRPr="00000000">
        <w:rPr>
          <w:rtl w:val="0"/>
        </w:rPr>
        <w:t xml:space="preserve">RSHE</w:t>
      </w:r>
      <w:r w:rsidDel="00000000" w:rsidR="00000000" w:rsidRPr="00000000">
        <w:rPr>
          <w:vertAlign w:val="baseline"/>
          <w:rtl w:val="0"/>
        </w:rPr>
        <w:t xml:space="preserve"> at </w:t>
      </w:r>
      <w:r w:rsidDel="00000000" w:rsidR="00000000" w:rsidRPr="00000000">
        <w:rPr>
          <w:rtl w:val="0"/>
        </w:rPr>
        <w:t xml:space="preserve">any time. An invitation will be sent to all parents at the start of a new unit.</w:t>
      </w:r>
    </w:p>
    <w:p w:rsidR="00000000" w:rsidDel="00000000" w:rsidP="00000000" w:rsidRDefault="00000000" w:rsidRPr="00000000" w14:paraId="00000068">
      <w:pPr>
        <w:numPr>
          <w:ilvl w:val="0"/>
          <w:numId w:val="4"/>
        </w:numPr>
        <w:ind w:left="720" w:hanging="360"/>
        <w:rPr>
          <w:u w:val="none"/>
        </w:rPr>
      </w:pPr>
      <w:r w:rsidDel="00000000" w:rsidR="00000000" w:rsidRPr="00000000">
        <w:rPr>
          <w:rtl w:val="0"/>
        </w:rPr>
        <w:t xml:space="preserve">There is an </w:t>
      </w:r>
      <w:r w:rsidDel="00000000" w:rsidR="00000000" w:rsidRPr="00000000">
        <w:rPr>
          <w:i w:val="1"/>
          <w:rtl w:val="0"/>
        </w:rPr>
        <w:t xml:space="preserve">HPS - Values</w:t>
      </w:r>
      <w:r w:rsidDel="00000000" w:rsidR="00000000" w:rsidRPr="00000000">
        <w:rPr>
          <w:rtl w:val="0"/>
        </w:rPr>
        <w:t xml:space="preserve"> regular piece in the school newsletters. Information, events and school news surrounding PSHE is shared on this platform.</w:t>
      </w:r>
    </w:p>
    <w:p w:rsidR="00000000" w:rsidDel="00000000" w:rsidP="00000000" w:rsidRDefault="00000000" w:rsidRPr="00000000" w14:paraId="00000069">
      <w:pPr>
        <w:rPr>
          <w:vertAlign w:val="baseline"/>
        </w:rPr>
      </w:pPr>
      <w:r w:rsidDel="00000000" w:rsidR="00000000" w:rsidRPr="00000000">
        <w:rPr>
          <w:rtl w:val="0"/>
        </w:rPr>
      </w:r>
    </w:p>
    <w:p w:rsidR="00000000" w:rsidDel="00000000" w:rsidP="00000000" w:rsidRDefault="00000000" w:rsidRPr="00000000" w14:paraId="0000006A">
      <w:pPr>
        <w:rPr>
          <w:b w:val="1"/>
          <w:u w:val="single"/>
        </w:rPr>
      </w:pPr>
      <w:r w:rsidDel="00000000" w:rsidR="00000000" w:rsidRPr="00000000">
        <w:rPr>
          <w:rtl w:val="0"/>
        </w:rPr>
      </w:r>
    </w:p>
    <w:p w:rsidR="00000000" w:rsidDel="00000000" w:rsidP="00000000" w:rsidRDefault="00000000" w:rsidRPr="00000000" w14:paraId="0000006B">
      <w:pPr>
        <w:rPr>
          <w:b w:val="1"/>
          <w:u w:val="single"/>
        </w:rPr>
      </w:pPr>
      <w:r w:rsidDel="00000000" w:rsidR="00000000" w:rsidRPr="00000000">
        <w:rPr>
          <w:rtl w:val="0"/>
        </w:rPr>
      </w:r>
    </w:p>
    <w:p w:rsidR="00000000" w:rsidDel="00000000" w:rsidP="00000000" w:rsidRDefault="00000000" w:rsidRPr="00000000" w14:paraId="0000006C">
      <w:pPr>
        <w:rPr>
          <w:b w:val="1"/>
          <w:u w:val="single"/>
        </w:rPr>
      </w:pPr>
      <w:r w:rsidDel="00000000" w:rsidR="00000000" w:rsidRPr="00000000">
        <w:rPr>
          <w:rtl w:val="0"/>
        </w:rPr>
      </w:r>
    </w:p>
    <w:p w:rsidR="00000000" w:rsidDel="00000000" w:rsidP="00000000" w:rsidRDefault="00000000" w:rsidRPr="00000000" w14:paraId="0000006D">
      <w:pPr>
        <w:rPr>
          <w:b w:val="1"/>
          <w:u w:val="single"/>
        </w:rPr>
      </w:pPr>
      <w:r w:rsidDel="00000000" w:rsidR="00000000" w:rsidRPr="00000000">
        <w:rPr>
          <w:rtl w:val="0"/>
        </w:rPr>
      </w:r>
    </w:p>
    <w:p w:rsidR="00000000" w:rsidDel="00000000" w:rsidP="00000000" w:rsidRDefault="00000000" w:rsidRPr="00000000" w14:paraId="0000006E">
      <w:pPr>
        <w:rPr>
          <w:b w:val="0"/>
          <w:u w:val="single"/>
          <w:vertAlign w:val="baseline"/>
        </w:rPr>
      </w:pPr>
      <w:r w:rsidDel="00000000" w:rsidR="00000000" w:rsidRPr="00000000">
        <w:rPr>
          <w:b w:val="1"/>
          <w:u w:val="single"/>
          <w:vertAlign w:val="baseline"/>
          <w:rtl w:val="0"/>
        </w:rPr>
        <w:t xml:space="preserve">Can parents withdraw their children from SRE lessons at HPS?</w:t>
      </w:r>
      <w:r w:rsidDel="00000000" w:rsidR="00000000" w:rsidRPr="00000000">
        <w:rPr>
          <w:rtl w:val="0"/>
        </w:rPr>
      </w:r>
    </w:p>
    <w:p w:rsidR="00000000" w:rsidDel="00000000" w:rsidP="00000000" w:rsidRDefault="00000000" w:rsidRPr="00000000" w14:paraId="0000006F">
      <w:pPr>
        <w:rPr>
          <w:vertAlign w:val="baseline"/>
        </w:rPr>
      </w:pPr>
      <w:r w:rsidDel="00000000" w:rsidR="00000000" w:rsidRPr="00000000">
        <w:rPr>
          <w:rtl w:val="0"/>
        </w:rPr>
      </w:r>
    </w:p>
    <w:p w:rsidR="00000000" w:rsidDel="00000000" w:rsidP="00000000" w:rsidRDefault="00000000" w:rsidRPr="00000000" w14:paraId="00000070">
      <w:pPr>
        <w:rPr>
          <w:vertAlign w:val="baseline"/>
        </w:rPr>
      </w:pPr>
      <w:r w:rsidDel="00000000" w:rsidR="00000000" w:rsidRPr="00000000">
        <w:rPr>
          <w:vertAlign w:val="baseline"/>
          <w:rtl w:val="0"/>
        </w:rPr>
        <w:t xml:space="preserve">As of September 2019, </w:t>
      </w:r>
      <w:r w:rsidDel="00000000" w:rsidR="00000000" w:rsidRPr="00000000">
        <w:rPr>
          <w:rtl w:val="0"/>
        </w:rPr>
        <w:t xml:space="preserve">RSH</w:t>
      </w:r>
      <w:r w:rsidDel="00000000" w:rsidR="00000000" w:rsidRPr="00000000">
        <w:rPr>
          <w:vertAlign w:val="baseline"/>
          <w:rtl w:val="0"/>
        </w:rPr>
        <w:t xml:space="preserve">E teaching in primary schools became </w:t>
      </w:r>
      <w:r w:rsidDel="00000000" w:rsidR="00000000" w:rsidRPr="00000000">
        <w:rPr>
          <w:b w:val="1"/>
          <w:vertAlign w:val="baseline"/>
          <w:rtl w:val="0"/>
        </w:rPr>
        <w:t xml:space="preserve">compulsory.</w:t>
      </w:r>
      <w:r w:rsidDel="00000000" w:rsidR="00000000" w:rsidRPr="00000000">
        <w:rPr>
          <w:vertAlign w:val="baseline"/>
          <w:rtl w:val="0"/>
        </w:rPr>
        <w:t xml:space="preserve"> Parents are </w:t>
      </w:r>
      <w:r w:rsidDel="00000000" w:rsidR="00000000" w:rsidRPr="00000000">
        <w:rPr>
          <w:b w:val="1"/>
          <w:vertAlign w:val="baseline"/>
          <w:rtl w:val="0"/>
        </w:rPr>
        <w:t xml:space="preserve">not allowed</w:t>
      </w:r>
      <w:r w:rsidDel="00000000" w:rsidR="00000000" w:rsidRPr="00000000">
        <w:rPr>
          <w:vertAlign w:val="baseline"/>
          <w:rtl w:val="0"/>
        </w:rPr>
        <w:t xml:space="preserve"> to withdraw their children from SRHE lessons. Any concerns regarding this should be raised with the Head/Deputy-head teacher.</w:t>
      </w:r>
    </w:p>
    <w:p w:rsidR="00000000" w:rsidDel="00000000" w:rsidP="00000000" w:rsidRDefault="00000000" w:rsidRPr="00000000" w14:paraId="00000071">
      <w:pPr>
        <w:rPr>
          <w:vertAlign w:val="baseline"/>
        </w:rPr>
      </w:pPr>
      <w:r w:rsidDel="00000000" w:rsidR="00000000" w:rsidRPr="00000000">
        <w:rPr>
          <w:rtl w:val="0"/>
        </w:rPr>
      </w:r>
    </w:p>
    <w:p w:rsidR="00000000" w:rsidDel="00000000" w:rsidP="00000000" w:rsidRDefault="00000000" w:rsidRPr="00000000" w14:paraId="00000072">
      <w:pPr>
        <w:rPr>
          <w:b w:val="1"/>
          <w:u w:val="single"/>
        </w:rPr>
      </w:pPr>
      <w:r w:rsidDel="00000000" w:rsidR="00000000" w:rsidRPr="00000000">
        <w:rPr>
          <w:rtl w:val="0"/>
        </w:rPr>
      </w:r>
    </w:p>
    <w:p w:rsidR="00000000" w:rsidDel="00000000" w:rsidP="00000000" w:rsidRDefault="00000000" w:rsidRPr="00000000" w14:paraId="00000073">
      <w:pPr>
        <w:rPr>
          <w:b w:val="1"/>
          <w:u w:val="single"/>
        </w:rPr>
      </w:pPr>
      <w:r w:rsidDel="00000000" w:rsidR="00000000" w:rsidRPr="00000000">
        <w:rPr>
          <w:rtl w:val="0"/>
        </w:rPr>
      </w:r>
    </w:p>
    <w:p w:rsidR="00000000" w:rsidDel="00000000" w:rsidP="00000000" w:rsidRDefault="00000000" w:rsidRPr="00000000" w14:paraId="00000074">
      <w:pPr>
        <w:rPr>
          <w:b w:val="1"/>
          <w:u w:val="single"/>
        </w:rPr>
      </w:pPr>
      <w:r w:rsidDel="00000000" w:rsidR="00000000" w:rsidRPr="00000000">
        <w:rPr>
          <w:rtl w:val="0"/>
        </w:rPr>
      </w:r>
    </w:p>
    <w:p w:rsidR="00000000" w:rsidDel="00000000" w:rsidP="00000000" w:rsidRDefault="00000000" w:rsidRPr="00000000" w14:paraId="00000075">
      <w:pPr>
        <w:rPr>
          <w:b w:val="0"/>
          <w:u w:val="single"/>
          <w:vertAlign w:val="baseline"/>
        </w:rPr>
      </w:pPr>
      <w:r w:rsidDel="00000000" w:rsidR="00000000" w:rsidRPr="00000000">
        <w:rPr>
          <w:b w:val="1"/>
          <w:u w:val="single"/>
          <w:vertAlign w:val="baseline"/>
          <w:rtl w:val="0"/>
        </w:rPr>
        <w:t xml:space="preserve">The issue of Child Protection and Safeguarding:</w:t>
      </w:r>
      <w:r w:rsidDel="00000000" w:rsidR="00000000" w:rsidRPr="00000000">
        <w:rPr>
          <w:rtl w:val="0"/>
        </w:rPr>
      </w:r>
    </w:p>
    <w:p w:rsidR="00000000" w:rsidDel="00000000" w:rsidP="00000000" w:rsidRDefault="00000000" w:rsidRPr="00000000" w14:paraId="00000076">
      <w:pPr>
        <w:rPr>
          <w:b w:val="0"/>
          <w:u w:val="single"/>
          <w:vertAlign w:val="baseline"/>
        </w:rPr>
      </w:pPr>
      <w:r w:rsidDel="00000000" w:rsidR="00000000" w:rsidRPr="00000000">
        <w:rPr>
          <w:rtl w:val="0"/>
        </w:rPr>
      </w:r>
    </w:p>
    <w:p w:rsidR="00000000" w:rsidDel="00000000" w:rsidP="00000000" w:rsidRDefault="00000000" w:rsidRPr="00000000" w14:paraId="00000077">
      <w:pPr>
        <w:rPr>
          <w:vertAlign w:val="baseline"/>
        </w:rPr>
      </w:pPr>
      <w:r w:rsidDel="00000000" w:rsidR="00000000" w:rsidRPr="00000000">
        <w:rPr>
          <w:vertAlign w:val="baseline"/>
          <w:rtl w:val="0"/>
        </w:rPr>
        <w:t xml:space="preserve">Due to the nature of SRE, there </w:t>
      </w:r>
      <w:r w:rsidDel="00000000" w:rsidR="00000000" w:rsidRPr="00000000">
        <w:rPr>
          <w:rtl w:val="0"/>
        </w:rPr>
        <w:t xml:space="preserve">may be</w:t>
      </w:r>
      <w:r w:rsidDel="00000000" w:rsidR="00000000" w:rsidRPr="00000000">
        <w:rPr>
          <w:vertAlign w:val="baseline"/>
          <w:rtl w:val="0"/>
        </w:rPr>
        <w:t xml:space="preserve"> occasions where-by teachers have cause for concern regarding the well-being of a pupil. Should a disclosure occur, the staff member involved should follow the procedures laid down in the </w:t>
      </w:r>
      <w:r w:rsidDel="00000000" w:rsidR="00000000" w:rsidRPr="00000000">
        <w:rPr>
          <w:b w:val="1"/>
          <w:i w:val="1"/>
          <w:vertAlign w:val="baseline"/>
          <w:rtl w:val="0"/>
        </w:rPr>
        <w:t xml:space="preserve">HPS Safeguarding Policy</w:t>
      </w:r>
      <w:r w:rsidDel="00000000" w:rsidR="00000000" w:rsidRPr="00000000">
        <w:rPr>
          <w:vertAlign w:val="baseline"/>
          <w:rtl w:val="0"/>
        </w:rPr>
        <w:t xml:space="preserve">. At no point should a member of staff promise confidentiality to a child if a genuine concern exists.</w:t>
      </w:r>
    </w:p>
    <w:sectPr>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