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vertAlign w:val="baseline"/>
        </w:rPr>
      </w:pPr>
      <w:r w:rsidDel="00000000" w:rsidR="00000000" w:rsidRPr="00000000">
        <w:rPr>
          <w:rtl w:val="0"/>
        </w:rPr>
      </w:r>
    </w:p>
    <w:p w:rsidR="00000000" w:rsidDel="00000000" w:rsidP="00000000" w:rsidRDefault="00000000" w:rsidRPr="00000000" w14:paraId="00000002">
      <w:pPr>
        <w:jc w:val="center"/>
        <w:rPr>
          <w:rFonts w:ascii="Arial" w:cs="Arial" w:eastAsia="Arial" w:hAnsi="Arial"/>
          <w:b w:val="0"/>
          <w:sz w:val="48"/>
          <w:szCs w:val="48"/>
          <w:vertAlign w:val="baseline"/>
        </w:rPr>
      </w:pPr>
      <w:r w:rsidDel="00000000" w:rsidR="00000000" w:rsidRPr="00000000">
        <w:rPr>
          <w:rtl w:val="0"/>
        </w:rPr>
      </w:r>
    </w:p>
    <w:p w:rsidR="00000000" w:rsidDel="00000000" w:rsidP="00000000" w:rsidRDefault="00000000" w:rsidRPr="00000000" w14:paraId="00000003">
      <w:pPr>
        <w:jc w:val="center"/>
        <w:rPr>
          <w:rFonts w:ascii="Arial" w:cs="Arial" w:eastAsia="Arial" w:hAnsi="Arial"/>
          <w:b w:val="0"/>
          <w:sz w:val="48"/>
          <w:szCs w:val="48"/>
          <w:vertAlign w:val="baseline"/>
        </w:rPr>
      </w:pPr>
      <w:r w:rsidDel="00000000" w:rsidR="00000000" w:rsidRPr="00000000">
        <w:rPr>
          <w:rtl w:val="0"/>
        </w:rPr>
      </w:r>
    </w:p>
    <w:p w:rsidR="00000000" w:rsidDel="00000000" w:rsidP="00000000" w:rsidRDefault="00000000" w:rsidRPr="00000000" w14:paraId="00000004">
      <w:pPr>
        <w:jc w:val="center"/>
        <w:rPr>
          <w:rFonts w:ascii="Arial" w:cs="Arial" w:eastAsia="Arial" w:hAnsi="Arial"/>
          <w:b w:val="0"/>
          <w:sz w:val="48"/>
          <w:szCs w:val="48"/>
          <w:vertAlign w:val="baseline"/>
        </w:rPr>
      </w:pPr>
      <w:r w:rsidDel="00000000" w:rsidR="00000000" w:rsidRPr="00000000">
        <w:rPr>
          <w:rtl w:val="0"/>
        </w:rPr>
      </w:r>
    </w:p>
    <w:p w:rsidR="00000000" w:rsidDel="00000000" w:rsidP="00000000" w:rsidRDefault="00000000" w:rsidRPr="00000000" w14:paraId="00000005">
      <w:pPr>
        <w:jc w:val="center"/>
        <w:rPr>
          <w:rFonts w:ascii="Arial" w:cs="Arial" w:eastAsia="Arial" w:hAnsi="Arial"/>
          <w:b w:val="0"/>
          <w:sz w:val="48"/>
          <w:szCs w:val="48"/>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195580</wp:posOffset>
            </wp:positionV>
            <wp:extent cx="5486400" cy="1732280"/>
            <wp:effectExtent b="0" l="0" r="0" t="0"/>
            <wp:wrapSquare wrapText="bothSides" distB="0" distT="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486400" cy="1732280"/>
                    </a:xfrm>
                    <a:prstGeom prst="rect"/>
                    <a:ln/>
                  </pic:spPr>
                </pic:pic>
              </a:graphicData>
            </a:graphic>
          </wp:anchor>
        </w:drawing>
      </w:r>
    </w:p>
    <w:p w:rsidR="00000000" w:rsidDel="00000000" w:rsidP="00000000" w:rsidRDefault="00000000" w:rsidRPr="00000000" w14:paraId="00000006">
      <w:pPr>
        <w:jc w:val="center"/>
        <w:rPr>
          <w:rFonts w:ascii="Arial" w:cs="Arial" w:eastAsia="Arial" w:hAnsi="Arial"/>
          <w:b w:val="0"/>
          <w:sz w:val="48"/>
          <w:szCs w:val="48"/>
          <w:vertAlign w:val="baseline"/>
        </w:rPr>
      </w:pPr>
      <w:r w:rsidDel="00000000" w:rsidR="00000000" w:rsidRPr="00000000">
        <w:rPr>
          <w:rtl w:val="0"/>
        </w:rPr>
      </w:r>
    </w:p>
    <w:p w:rsidR="00000000" w:rsidDel="00000000" w:rsidP="00000000" w:rsidRDefault="00000000" w:rsidRPr="00000000" w14:paraId="00000007">
      <w:pPr>
        <w:jc w:val="center"/>
        <w:rPr>
          <w:rFonts w:ascii="Arial" w:cs="Arial" w:eastAsia="Arial" w:hAnsi="Arial"/>
          <w:b w:val="0"/>
          <w:sz w:val="48"/>
          <w:szCs w:val="48"/>
          <w:vertAlign w:val="baseline"/>
        </w:rPr>
      </w:pPr>
      <w:r w:rsidDel="00000000" w:rsidR="00000000" w:rsidRPr="00000000">
        <w:rPr>
          <w:rtl w:val="0"/>
        </w:rPr>
      </w:r>
    </w:p>
    <w:p w:rsidR="00000000" w:rsidDel="00000000" w:rsidP="00000000" w:rsidRDefault="00000000" w:rsidRPr="00000000" w14:paraId="00000008">
      <w:pPr>
        <w:jc w:val="center"/>
        <w:rPr>
          <w:rFonts w:ascii="Arial" w:cs="Arial" w:eastAsia="Arial" w:hAnsi="Arial"/>
          <w:b w:val="0"/>
          <w:sz w:val="48"/>
          <w:szCs w:val="48"/>
          <w:vertAlign w:val="baseline"/>
        </w:rPr>
      </w:pPr>
      <w:r w:rsidDel="00000000" w:rsidR="00000000" w:rsidRPr="00000000">
        <w:rPr>
          <w:rtl w:val="0"/>
        </w:rPr>
      </w:r>
    </w:p>
    <w:p w:rsidR="00000000" w:rsidDel="00000000" w:rsidP="00000000" w:rsidRDefault="00000000" w:rsidRPr="00000000" w14:paraId="00000009">
      <w:pPr>
        <w:jc w:val="center"/>
        <w:rPr>
          <w:rFonts w:ascii="Arial" w:cs="Arial" w:eastAsia="Arial" w:hAnsi="Arial"/>
          <w:b w:val="0"/>
          <w:sz w:val="48"/>
          <w:szCs w:val="48"/>
          <w:vertAlign w:val="baseline"/>
        </w:rPr>
      </w:pPr>
      <w:r w:rsidDel="00000000" w:rsidR="00000000" w:rsidRPr="00000000">
        <w:rPr>
          <w:rtl w:val="0"/>
        </w:rPr>
      </w:r>
    </w:p>
    <w:p w:rsidR="00000000" w:rsidDel="00000000" w:rsidP="00000000" w:rsidRDefault="00000000" w:rsidRPr="00000000" w14:paraId="0000000A">
      <w:pPr>
        <w:jc w:val="center"/>
        <w:rPr>
          <w:rFonts w:ascii="Arial" w:cs="Arial" w:eastAsia="Arial" w:hAnsi="Arial"/>
          <w:b w:val="0"/>
          <w:sz w:val="48"/>
          <w:szCs w:val="48"/>
          <w:vertAlign w:val="baseline"/>
        </w:rPr>
      </w:pPr>
      <w:r w:rsidDel="00000000" w:rsidR="00000000" w:rsidRPr="00000000">
        <w:rPr>
          <w:rtl w:val="0"/>
        </w:rPr>
      </w:r>
    </w:p>
    <w:p w:rsidR="00000000" w:rsidDel="00000000" w:rsidP="00000000" w:rsidRDefault="00000000" w:rsidRPr="00000000" w14:paraId="0000000B">
      <w:pPr>
        <w:jc w:val="center"/>
        <w:rPr>
          <w:rFonts w:ascii="Arial" w:cs="Arial" w:eastAsia="Arial" w:hAnsi="Arial"/>
          <w:b w:val="0"/>
          <w:sz w:val="72"/>
          <w:szCs w:val="72"/>
          <w:vertAlign w:val="baseline"/>
        </w:rPr>
      </w:pPr>
      <w:r w:rsidDel="00000000" w:rsidR="00000000" w:rsidRPr="00000000">
        <w:rPr>
          <w:rFonts w:ascii="Arial" w:cs="Arial" w:eastAsia="Arial" w:hAnsi="Arial"/>
          <w:b w:val="1"/>
          <w:sz w:val="72"/>
          <w:szCs w:val="72"/>
          <w:rtl w:val="0"/>
        </w:rPr>
        <w:t xml:space="preserve">PSHE</w:t>
      </w:r>
      <w:r w:rsidDel="00000000" w:rsidR="00000000" w:rsidRPr="00000000">
        <w:rPr>
          <w:rFonts w:ascii="Arial" w:cs="Arial" w:eastAsia="Arial" w:hAnsi="Arial"/>
          <w:b w:val="1"/>
          <w:sz w:val="72"/>
          <w:szCs w:val="72"/>
          <w:vertAlign w:val="baseline"/>
          <w:rtl w:val="0"/>
        </w:rPr>
        <w:t xml:space="preserve">/RSHE Policy</w:t>
      </w:r>
      <w:r w:rsidDel="00000000" w:rsidR="00000000" w:rsidRPr="00000000">
        <w:rPr>
          <w:rtl w:val="0"/>
        </w:rPr>
      </w:r>
    </w:p>
    <w:p w:rsidR="00000000" w:rsidDel="00000000" w:rsidP="00000000" w:rsidRDefault="00000000" w:rsidRPr="00000000" w14:paraId="0000000C">
      <w:pPr>
        <w:jc w:val="center"/>
        <w:rPr>
          <w:rFonts w:ascii="Arial" w:cs="Arial" w:eastAsia="Arial" w:hAnsi="Arial"/>
          <w:sz w:val="40"/>
          <w:szCs w:val="40"/>
          <w:vertAlign w:val="baseline"/>
        </w:rPr>
      </w:pPr>
      <w:r w:rsidDel="00000000" w:rsidR="00000000" w:rsidRPr="00000000">
        <w:rPr>
          <w:rtl w:val="0"/>
        </w:rPr>
      </w:r>
    </w:p>
    <w:p w:rsidR="00000000" w:rsidDel="00000000" w:rsidP="00000000" w:rsidRDefault="00000000" w:rsidRPr="00000000" w14:paraId="0000000D">
      <w:pPr>
        <w:jc w:val="center"/>
        <w:rPr>
          <w:rFonts w:ascii="Arial" w:cs="Arial" w:eastAsia="Arial" w:hAnsi="Arial"/>
          <w:sz w:val="40"/>
          <w:szCs w:val="40"/>
          <w:vertAlign w:val="baseline"/>
        </w:rPr>
      </w:pPr>
      <w:r w:rsidDel="00000000" w:rsidR="00000000" w:rsidRPr="00000000">
        <w:rPr>
          <w:rtl w:val="0"/>
        </w:rPr>
      </w:r>
    </w:p>
    <w:p w:rsidR="00000000" w:rsidDel="00000000" w:rsidP="00000000" w:rsidRDefault="00000000" w:rsidRPr="00000000" w14:paraId="0000000E">
      <w:pPr>
        <w:jc w:val="center"/>
        <w:rPr>
          <w:rFonts w:ascii="Arial" w:cs="Arial" w:eastAsia="Arial" w:hAnsi="Arial"/>
          <w:sz w:val="40"/>
          <w:szCs w:val="40"/>
          <w:vertAlign w:val="baseline"/>
        </w:rPr>
      </w:pPr>
      <w:r w:rsidDel="00000000" w:rsidR="00000000" w:rsidRPr="00000000">
        <w:rPr>
          <w:rFonts w:ascii="Arial" w:cs="Arial" w:eastAsia="Arial" w:hAnsi="Arial"/>
          <w:sz w:val="40"/>
          <w:szCs w:val="40"/>
          <w:vertAlign w:val="baseline"/>
          <w:rtl w:val="0"/>
        </w:rPr>
        <w:t xml:space="preserve">Adopted by the APMC, SEN and Curriculum committee on 23.01.14</w:t>
      </w:r>
    </w:p>
    <w:p w:rsidR="00000000" w:rsidDel="00000000" w:rsidP="00000000" w:rsidRDefault="00000000" w:rsidRPr="00000000" w14:paraId="0000000F">
      <w:pPr>
        <w:jc w:val="center"/>
        <w:rPr>
          <w:rFonts w:ascii="Arial" w:cs="Arial" w:eastAsia="Arial" w:hAnsi="Arial"/>
          <w:sz w:val="40"/>
          <w:szCs w:val="40"/>
        </w:rPr>
      </w:pPr>
      <w:r w:rsidDel="00000000" w:rsidR="00000000" w:rsidRPr="00000000">
        <w:rPr>
          <w:rtl w:val="0"/>
        </w:rPr>
      </w:r>
    </w:p>
    <w:p w:rsidR="00000000" w:rsidDel="00000000" w:rsidP="00000000" w:rsidRDefault="00000000" w:rsidRPr="00000000" w14:paraId="00000010">
      <w:pPr>
        <w:jc w:val="center"/>
        <w:rPr>
          <w:rFonts w:ascii="Arial" w:cs="Arial" w:eastAsia="Arial" w:hAnsi="Arial"/>
          <w:sz w:val="40"/>
          <w:szCs w:val="40"/>
        </w:rPr>
      </w:pPr>
      <w:r w:rsidDel="00000000" w:rsidR="00000000" w:rsidRPr="00000000">
        <w:rPr>
          <w:rFonts w:ascii="Arial" w:cs="Arial" w:eastAsia="Arial" w:hAnsi="Arial"/>
          <w:sz w:val="40"/>
          <w:szCs w:val="40"/>
          <w:rtl w:val="0"/>
        </w:rPr>
        <w:t xml:space="preserve">Updated by subject lead: September 20’</w:t>
      </w:r>
    </w:p>
    <w:p w:rsidR="00000000" w:rsidDel="00000000" w:rsidP="00000000" w:rsidRDefault="00000000" w:rsidRPr="00000000" w14:paraId="00000011">
      <w:pPr>
        <w:jc w:val="center"/>
        <w:rPr>
          <w:rFonts w:ascii="Arial" w:cs="Arial" w:eastAsia="Arial" w:hAnsi="Arial"/>
          <w:sz w:val="40"/>
          <w:szCs w:val="40"/>
          <w:vertAlign w:val="baseline"/>
        </w:rPr>
      </w:pPr>
      <w:r w:rsidDel="00000000" w:rsidR="00000000" w:rsidRPr="00000000">
        <w:rPr>
          <w:rtl w:val="0"/>
        </w:rPr>
      </w:r>
    </w:p>
    <w:p w:rsidR="00000000" w:rsidDel="00000000" w:rsidP="00000000" w:rsidRDefault="00000000" w:rsidRPr="00000000" w14:paraId="00000012">
      <w:pPr>
        <w:jc w:val="center"/>
        <w:rPr>
          <w:rFonts w:ascii="Arial" w:cs="Arial" w:eastAsia="Arial" w:hAnsi="Arial"/>
          <w:sz w:val="40"/>
          <w:szCs w:val="40"/>
          <w:vertAlign w:val="baseline"/>
        </w:rPr>
      </w:pPr>
      <w:r w:rsidDel="00000000" w:rsidR="00000000" w:rsidRPr="00000000">
        <w:rPr>
          <w:rtl w:val="0"/>
        </w:rPr>
      </w:r>
    </w:p>
    <w:p w:rsidR="00000000" w:rsidDel="00000000" w:rsidP="00000000" w:rsidRDefault="00000000" w:rsidRPr="00000000" w14:paraId="00000013">
      <w:pPr>
        <w:jc w:val="center"/>
        <w:rPr>
          <w:rFonts w:ascii="Arial" w:cs="Arial" w:eastAsia="Arial" w:hAnsi="Arial"/>
          <w:sz w:val="40"/>
          <w:szCs w:val="40"/>
          <w:vertAlign w:val="baseline"/>
        </w:rPr>
      </w:pPr>
      <w:r w:rsidDel="00000000" w:rsidR="00000000" w:rsidRPr="00000000">
        <w:rPr>
          <w:rtl w:val="0"/>
        </w:rPr>
      </w:r>
    </w:p>
    <w:p w:rsidR="00000000" w:rsidDel="00000000" w:rsidP="00000000" w:rsidRDefault="00000000" w:rsidRPr="00000000" w14:paraId="00000014">
      <w:pPr>
        <w:jc w:val="center"/>
        <w:rPr>
          <w:rFonts w:ascii="Arial" w:cs="Arial" w:eastAsia="Arial" w:hAnsi="Arial"/>
          <w:sz w:val="40"/>
          <w:szCs w:val="40"/>
          <w:vertAlign w:val="baseline"/>
        </w:rPr>
      </w:pPr>
      <w:r w:rsidDel="00000000" w:rsidR="00000000" w:rsidRPr="00000000">
        <w:rPr>
          <w:rtl w:val="0"/>
        </w:rPr>
      </w:r>
    </w:p>
    <w:p w:rsidR="00000000" w:rsidDel="00000000" w:rsidP="00000000" w:rsidRDefault="00000000" w:rsidRPr="00000000" w14:paraId="00000015">
      <w:pPr>
        <w:jc w:val="center"/>
        <w:rPr>
          <w:rFonts w:ascii="Arial" w:cs="Arial" w:eastAsia="Arial" w:hAnsi="Arial"/>
          <w:sz w:val="40"/>
          <w:szCs w:val="40"/>
          <w:vertAlign w:val="baseline"/>
        </w:rPr>
      </w:pPr>
      <w:r w:rsidDel="00000000" w:rsidR="00000000" w:rsidRPr="00000000">
        <w:rPr>
          <w:rtl w:val="0"/>
        </w:rPr>
      </w:r>
    </w:p>
    <w:p w:rsidR="00000000" w:rsidDel="00000000" w:rsidP="00000000" w:rsidRDefault="00000000" w:rsidRPr="00000000" w14:paraId="00000016">
      <w:pPr>
        <w:jc w:val="center"/>
        <w:rPr>
          <w:rFonts w:ascii="Arial" w:cs="Arial" w:eastAsia="Arial" w:hAnsi="Arial"/>
          <w:sz w:val="40"/>
          <w:szCs w:val="40"/>
          <w:vertAlign w:val="baseline"/>
        </w:rPr>
      </w:pPr>
      <w:r w:rsidDel="00000000" w:rsidR="00000000" w:rsidRPr="00000000">
        <w:rPr>
          <w:rtl w:val="0"/>
        </w:rPr>
      </w:r>
    </w:p>
    <w:p w:rsidR="00000000" w:rsidDel="00000000" w:rsidP="00000000" w:rsidRDefault="00000000" w:rsidRPr="00000000" w14:paraId="00000017">
      <w:pPr>
        <w:shd w:fill="ffffff" w:val="clear"/>
        <w:spacing w:before="120" w:lineRule="auto"/>
        <w:rPr>
          <w:rFonts w:ascii="Arial" w:cs="Arial" w:eastAsia="Arial" w:hAnsi="Arial"/>
          <w:color w:val="000000"/>
          <w:u w:val="single"/>
          <w:vertAlign w:val="baseline"/>
        </w:rPr>
      </w:pPr>
      <w:r w:rsidDel="00000000" w:rsidR="00000000" w:rsidRPr="00000000">
        <w:rPr>
          <w:rFonts w:ascii="Arial" w:cs="Arial" w:eastAsia="Arial" w:hAnsi="Arial"/>
          <w:b w:val="1"/>
          <w:color w:val="000000"/>
          <w:u w:val="single"/>
          <w:vertAlign w:val="baseline"/>
          <w:rtl w:val="0"/>
        </w:rPr>
        <w:t xml:space="preserve">Introduction:</w:t>
      </w:r>
      <w:r w:rsidDel="00000000" w:rsidR="00000000" w:rsidRPr="00000000">
        <w:rPr>
          <w:rtl w:val="0"/>
        </w:rPr>
      </w:r>
    </w:p>
    <w:p w:rsidR="00000000" w:rsidDel="00000000" w:rsidP="00000000" w:rsidRDefault="00000000" w:rsidRPr="00000000" w14:paraId="00000018">
      <w:pPr>
        <w:shd w:fill="ffffff" w:val="clear"/>
        <w:spacing w:before="120" w:lineRule="auto"/>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At Honiton Primary School we recognise that the personal development of pupils, spiritually, morally, socially and culturally, plays a significant part in their ability to learn and achieve. We therefore aim to provide an education that provides pupils with opportunities to explore and develop their own values and beliefs, spiritual awareness, high standards of personal behaviour, a positive caring attitude towards other people, an understanding of their social and cultural traditions and an appreciation of the diversity and richness of other cultures within the global society that they shall be growing up in. These are skills that are cru</w:t>
      </w:r>
      <w:r w:rsidDel="00000000" w:rsidR="00000000" w:rsidRPr="00000000">
        <w:rPr>
          <w:rFonts w:ascii="Arial" w:cs="Arial" w:eastAsia="Arial" w:hAnsi="Arial"/>
          <w:rtl w:val="0"/>
        </w:rPr>
        <w:t xml:space="preserve">cial in developing responsible members of society whilst also fostering the importance of being ‘lifelong learners’.</w:t>
      </w:r>
      <w:r w:rsidDel="00000000" w:rsidR="00000000" w:rsidRPr="00000000">
        <w:rPr>
          <w:rtl w:val="0"/>
        </w:rPr>
      </w:r>
    </w:p>
    <w:p w:rsidR="00000000" w:rsidDel="00000000" w:rsidP="00000000" w:rsidRDefault="00000000" w:rsidRPr="00000000" w14:paraId="00000019">
      <w:pPr>
        <w:shd w:fill="ffffff" w:val="clear"/>
        <w:spacing w:before="120" w:lineRule="auto"/>
        <w:rPr>
          <w:rFonts w:ascii="Arial" w:cs="Arial" w:eastAsia="Arial" w:hAnsi="Arial"/>
        </w:rPr>
      </w:pPr>
      <w:r w:rsidDel="00000000" w:rsidR="00000000" w:rsidRPr="00000000">
        <w:rPr>
          <w:rFonts w:ascii="Arial" w:cs="Arial" w:eastAsia="Arial" w:hAnsi="Arial"/>
          <w:rtl w:val="0"/>
        </w:rPr>
        <w:t xml:space="preserve">As a Values driven school we respect SMSC and all that it brings to our school community. Using the Growth Guides from EYFS all the way through to KS2 we ensure that all of the children have an understanding of why these social and emotional skills are crucial to becoming effective, life-long learners.</w:t>
      </w:r>
    </w:p>
    <w:p w:rsidR="00000000" w:rsidDel="00000000" w:rsidP="00000000" w:rsidRDefault="00000000" w:rsidRPr="00000000" w14:paraId="0000001A">
      <w:pPr>
        <w:shd w:fill="ffffff" w:val="clear"/>
        <w:spacing w:before="120" w:lineRule="auto"/>
        <w:rPr>
          <w:rFonts w:ascii="Arial" w:cs="Arial" w:eastAsia="Arial" w:hAnsi="Arial"/>
        </w:rPr>
      </w:pPr>
      <w:r w:rsidDel="00000000" w:rsidR="00000000" w:rsidRPr="00000000">
        <w:rPr>
          <w:rtl w:val="0"/>
        </w:rPr>
      </w:r>
    </w:p>
    <w:p w:rsidR="00000000" w:rsidDel="00000000" w:rsidP="00000000" w:rsidRDefault="00000000" w:rsidRPr="00000000" w14:paraId="0000001B">
      <w:pPr>
        <w:shd w:fill="ffffff" w:val="clear"/>
        <w:spacing w:before="120" w:lineRule="auto"/>
        <w:rPr>
          <w:rFonts w:ascii="Arial" w:cs="Arial" w:eastAsia="Arial" w:hAnsi="Arial"/>
          <w:b w:val="1"/>
          <w:u w:val="single"/>
        </w:rPr>
      </w:pPr>
      <w:r w:rsidDel="00000000" w:rsidR="00000000" w:rsidRPr="00000000">
        <w:rPr>
          <w:rFonts w:ascii="Arial" w:cs="Arial" w:eastAsia="Arial" w:hAnsi="Arial"/>
          <w:b w:val="1"/>
          <w:u w:val="single"/>
          <w:rtl w:val="0"/>
        </w:rPr>
        <w:t xml:space="preserve">How do we aim to achieve this?:</w:t>
      </w:r>
    </w:p>
    <w:p w:rsidR="00000000" w:rsidDel="00000000" w:rsidP="00000000" w:rsidRDefault="00000000" w:rsidRPr="00000000" w14:paraId="0000001C">
      <w:pPr>
        <w:shd w:fill="ffffff" w:val="clear"/>
        <w:spacing w:before="120" w:lineRule="auto"/>
        <w:rPr>
          <w:rFonts w:ascii="Arial" w:cs="Arial" w:eastAsia="Arial" w:hAnsi="Arial"/>
          <w:b w:val="1"/>
          <w:i w:val="1"/>
          <w:vertAlign w:val="baseline"/>
        </w:rPr>
      </w:pPr>
      <w:r w:rsidDel="00000000" w:rsidR="00000000" w:rsidRPr="00000000">
        <w:rPr>
          <w:rFonts w:ascii="Arial" w:cs="Arial" w:eastAsia="Arial" w:hAnsi="Arial"/>
          <w:color w:val="000000"/>
          <w:vertAlign w:val="baseline"/>
          <w:rtl w:val="0"/>
        </w:rPr>
        <w:t xml:space="preserve">Primarily, this is achieved by </w:t>
      </w:r>
      <w:r w:rsidDel="00000000" w:rsidR="00000000" w:rsidRPr="00000000">
        <w:rPr>
          <w:rFonts w:ascii="Arial" w:cs="Arial" w:eastAsia="Arial" w:hAnsi="Arial"/>
          <w:rtl w:val="0"/>
        </w:rPr>
        <w:t xml:space="preserve">using the </w:t>
      </w:r>
      <w:r w:rsidDel="00000000" w:rsidR="00000000" w:rsidRPr="00000000">
        <w:rPr>
          <w:rFonts w:ascii="Arial" w:cs="Arial" w:eastAsia="Arial" w:hAnsi="Arial"/>
          <w:b w:val="1"/>
          <w:i w:val="1"/>
          <w:rtl w:val="0"/>
        </w:rPr>
        <w:t xml:space="preserve">PSHE Association’s Primary Question-based Programme of Study</w:t>
      </w:r>
      <w:r w:rsidDel="00000000" w:rsidR="00000000" w:rsidRPr="00000000">
        <w:rPr>
          <w:rFonts w:ascii="Arial" w:cs="Arial" w:eastAsia="Arial" w:hAnsi="Arial"/>
          <w:rtl w:val="0"/>
        </w:rPr>
        <w:t xml:space="preserve"> alongside our </w:t>
      </w:r>
      <w:r w:rsidDel="00000000" w:rsidR="00000000" w:rsidRPr="00000000">
        <w:rPr>
          <w:rFonts w:ascii="Arial" w:cs="Arial" w:eastAsia="Arial" w:hAnsi="Arial"/>
          <w:b w:val="1"/>
          <w:i w:val="1"/>
          <w:rtl w:val="0"/>
        </w:rPr>
        <w:t xml:space="preserve">HPS S.O.L.E Cornerstones Curriculum </w:t>
      </w:r>
      <w:r w:rsidDel="00000000" w:rsidR="00000000" w:rsidRPr="00000000">
        <w:rPr>
          <w:rFonts w:ascii="Arial" w:cs="Arial" w:eastAsia="Arial" w:hAnsi="Arial"/>
          <w:rtl w:val="0"/>
        </w:rPr>
        <w:t xml:space="preserve">to deliver a chronological series of units from Y1-Y6 that ensure coverage of the new statutory curriculum that was introduced in 2020. All of this is underpinned by the </w:t>
      </w:r>
      <w:r w:rsidDel="00000000" w:rsidR="00000000" w:rsidRPr="00000000">
        <w:rPr>
          <w:rFonts w:ascii="Arial" w:cs="Arial" w:eastAsia="Arial" w:hAnsi="Arial"/>
          <w:b w:val="1"/>
          <w:i w:val="1"/>
          <w:rtl w:val="0"/>
        </w:rPr>
        <w:t xml:space="preserve">HPS Growth Guide.</w:t>
      </w:r>
      <w:r w:rsidDel="00000000" w:rsidR="00000000" w:rsidRPr="00000000">
        <w:rPr>
          <w:rtl w:val="0"/>
        </w:rPr>
      </w:r>
    </w:p>
    <w:p w:rsidR="00000000" w:rsidDel="00000000" w:rsidP="00000000" w:rsidRDefault="00000000" w:rsidRPr="00000000" w14:paraId="0000001D">
      <w:pPr>
        <w:shd w:fill="ffffff" w:val="clear"/>
        <w:spacing w:before="12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01E">
      <w:pPr>
        <w:shd w:fill="ffffff" w:val="clear"/>
        <w:spacing w:before="120" w:lineRule="auto"/>
        <w:rPr>
          <w:rFonts w:ascii="Arial" w:cs="Arial" w:eastAsia="Arial" w:hAnsi="Arial"/>
          <w:b w:val="0"/>
          <w:u w:val="single"/>
          <w:vertAlign w:val="baseline"/>
        </w:rPr>
      </w:pPr>
      <w:r w:rsidDel="00000000" w:rsidR="00000000" w:rsidRPr="00000000">
        <w:rPr>
          <w:rFonts w:ascii="Arial" w:cs="Arial" w:eastAsia="Arial" w:hAnsi="Arial"/>
          <w:b w:val="1"/>
          <w:u w:val="single"/>
          <w:vertAlign w:val="baseline"/>
          <w:rtl w:val="0"/>
        </w:rPr>
        <w:t xml:space="preserve">Therefore:</w:t>
      </w:r>
      <w:r w:rsidDel="00000000" w:rsidR="00000000" w:rsidRPr="00000000">
        <w:rPr>
          <w:rtl w:val="0"/>
        </w:rPr>
      </w:r>
    </w:p>
    <w:p w:rsidR="00000000" w:rsidDel="00000000" w:rsidP="00000000" w:rsidRDefault="00000000" w:rsidRPr="00000000" w14:paraId="0000001F">
      <w:pPr>
        <w:shd w:fill="ffffff" w:val="clear"/>
        <w:spacing w:before="120" w:lineRule="auto"/>
        <w:rPr>
          <w:rFonts w:ascii="Arial" w:cs="Arial" w:eastAsia="Arial" w:hAnsi="Arial"/>
          <w:color w:val="ffff00"/>
          <w:vertAlign w:val="baseline"/>
        </w:rPr>
      </w:pPr>
      <w:r w:rsidDel="00000000" w:rsidR="00000000" w:rsidRPr="00000000">
        <w:rPr>
          <w:rFonts w:ascii="Arial" w:cs="Arial" w:eastAsia="Arial" w:hAnsi="Arial"/>
          <w:color w:val="000000"/>
          <w:vertAlign w:val="baseline"/>
          <w:rtl w:val="0"/>
        </w:rPr>
        <w:t xml:space="preserve">All curriculum areas (as covered in S.O.L.E) have a contribution to make towards the child's spiritual, moral, social and cultural development and opportunities for this will be planned in each area of the </w:t>
      </w:r>
      <w:r w:rsidDel="00000000" w:rsidR="00000000" w:rsidRPr="00000000">
        <w:rPr>
          <w:rFonts w:ascii="Arial" w:cs="Arial" w:eastAsia="Arial" w:hAnsi="Arial"/>
          <w:rtl w:val="0"/>
        </w:rPr>
        <w:t xml:space="preserve">S.O.L.E and wider </w:t>
      </w:r>
      <w:r w:rsidDel="00000000" w:rsidR="00000000" w:rsidRPr="00000000">
        <w:rPr>
          <w:rFonts w:ascii="Arial" w:cs="Arial" w:eastAsia="Arial" w:hAnsi="Arial"/>
          <w:color w:val="000000"/>
          <w:vertAlign w:val="baseline"/>
          <w:rtl w:val="0"/>
        </w:rPr>
        <w:t xml:space="preserve">curriculum, primarily through</w:t>
      </w:r>
      <w:r w:rsidDel="00000000" w:rsidR="00000000" w:rsidRPr="00000000">
        <w:rPr>
          <w:rFonts w:ascii="Arial" w:cs="Arial" w:eastAsia="Arial" w:hAnsi="Arial"/>
          <w:rtl w:val="0"/>
        </w:rPr>
        <w:t xml:space="preserve"> the Growth Guide, PSHE questioned-based units,</w:t>
      </w:r>
      <w:r w:rsidDel="00000000" w:rsidR="00000000" w:rsidRPr="00000000">
        <w:rPr>
          <w:rFonts w:ascii="Arial" w:cs="Arial" w:eastAsia="Arial" w:hAnsi="Arial"/>
          <w:color w:val="000000"/>
          <w:vertAlign w:val="baseline"/>
          <w:rtl w:val="0"/>
        </w:rPr>
        <w:t xml:space="preserve"> and assemblies.</w:t>
      </w:r>
      <w:r w:rsidDel="00000000" w:rsidR="00000000" w:rsidRPr="00000000">
        <w:rPr>
          <w:rtl w:val="0"/>
        </w:rPr>
      </w:r>
    </w:p>
    <w:p w:rsidR="00000000" w:rsidDel="00000000" w:rsidP="00000000" w:rsidRDefault="00000000" w:rsidRPr="00000000" w14:paraId="00000020">
      <w:pPr>
        <w:shd w:fill="ffffff" w:val="clear"/>
        <w:spacing w:before="120" w:lineRule="auto"/>
        <w:rPr>
          <w:rFonts w:ascii="Arial" w:cs="Arial" w:eastAsia="Arial" w:hAnsi="Arial"/>
          <w:vertAlign w:val="baseline"/>
        </w:rPr>
      </w:pPr>
      <w:r w:rsidDel="00000000" w:rsidR="00000000" w:rsidRPr="00000000">
        <w:rPr>
          <w:rFonts w:ascii="Arial" w:cs="Arial" w:eastAsia="Arial" w:hAnsi="Arial"/>
          <w:vertAlign w:val="baseline"/>
          <w:rtl w:val="0"/>
        </w:rPr>
        <w:t xml:space="preserve">The integrity and spirituality of pupils from other faith backgrounds will be respected and explored. The diversity of different cultures and their traditions will be recognised, and pupils will be given access to alternative views.</w:t>
      </w:r>
    </w:p>
    <w:p w:rsidR="00000000" w:rsidDel="00000000" w:rsidP="00000000" w:rsidRDefault="00000000" w:rsidRPr="00000000" w14:paraId="00000021">
      <w:pPr>
        <w:shd w:fill="ffffff" w:val="clear"/>
        <w:spacing w:before="120" w:lineRule="auto"/>
        <w:rPr>
          <w:rFonts w:ascii="Arial" w:cs="Arial" w:eastAsia="Arial" w:hAnsi="Arial"/>
          <w:vertAlign w:val="baseline"/>
        </w:rPr>
      </w:pPr>
      <w:r w:rsidDel="00000000" w:rsidR="00000000" w:rsidRPr="00000000">
        <w:rPr>
          <w:rFonts w:ascii="Arial" w:cs="Arial" w:eastAsia="Arial" w:hAnsi="Arial"/>
          <w:color w:val="000000"/>
          <w:vertAlign w:val="baseline"/>
          <w:rtl w:val="0"/>
        </w:rPr>
        <w:t xml:space="preserve">All adults will model and promote expected behaviour, treating all people as unique and valuable individuals and showing respect for pupils and their families.</w:t>
      </w:r>
      <w:r w:rsidDel="00000000" w:rsidR="00000000" w:rsidRPr="00000000">
        <w:rPr>
          <w:rtl w:val="0"/>
        </w:rPr>
      </w:r>
    </w:p>
    <w:p w:rsidR="00000000" w:rsidDel="00000000" w:rsidP="00000000" w:rsidRDefault="00000000" w:rsidRPr="00000000" w14:paraId="00000022">
      <w:pPr>
        <w:shd w:fill="ffffff" w:val="clear"/>
        <w:spacing w:before="120" w:lineRule="auto"/>
        <w:rPr>
          <w:rFonts w:ascii="Arial" w:cs="Arial" w:eastAsia="Arial" w:hAnsi="Arial"/>
          <w:vertAlign w:val="baseline"/>
        </w:rPr>
      </w:pPr>
      <w:r w:rsidDel="00000000" w:rsidR="00000000" w:rsidRPr="00000000">
        <w:rPr>
          <w:rFonts w:ascii="Arial" w:cs="Arial" w:eastAsia="Arial" w:hAnsi="Arial"/>
          <w:color w:val="000000"/>
          <w:vertAlign w:val="baseline"/>
          <w:rtl w:val="0"/>
        </w:rPr>
        <w:t xml:space="preserve">The school community will be a place where pupils can find acceptance for themselves as unique individuals, and where respecting the rights of individuals and the opportunity to a ‘fresh start’ is fundamental to the ethos of the school.</w:t>
      </w:r>
      <w:r w:rsidDel="00000000" w:rsidR="00000000" w:rsidRPr="00000000">
        <w:rPr>
          <w:rtl w:val="0"/>
        </w:rPr>
      </w:r>
    </w:p>
    <w:p w:rsidR="00000000" w:rsidDel="00000000" w:rsidP="00000000" w:rsidRDefault="00000000" w:rsidRPr="00000000" w14:paraId="00000023">
      <w:pPr>
        <w:shd w:fill="ffffff" w:val="clear"/>
        <w:spacing w:before="120" w:lineRule="auto"/>
        <w:rPr>
          <w:rFonts w:ascii="Arial" w:cs="Arial" w:eastAsia="Arial" w:hAnsi="Arial"/>
          <w:vertAlign w:val="baseline"/>
        </w:rPr>
      </w:pPr>
      <w:r w:rsidDel="00000000" w:rsidR="00000000" w:rsidRPr="00000000">
        <w:rPr>
          <w:rFonts w:ascii="Arial" w:cs="Arial" w:eastAsia="Arial" w:hAnsi="Arial"/>
          <w:color w:val="000000"/>
          <w:vertAlign w:val="baseline"/>
          <w:rtl w:val="0"/>
        </w:rPr>
        <w:t xml:space="preserve">Pupils should learn to differentiate between right and wrong by having an understanding of their wants and needs linked closely to their rights and responsibilities in as far as their actions affect other people. They will be encouraged to value themselves and others regardless of race or religion.</w:t>
      </w:r>
      <w:r w:rsidDel="00000000" w:rsidR="00000000" w:rsidRPr="00000000">
        <w:rPr>
          <w:rtl w:val="0"/>
        </w:rPr>
      </w:r>
    </w:p>
    <w:p w:rsidR="00000000" w:rsidDel="00000000" w:rsidP="00000000" w:rsidRDefault="00000000" w:rsidRPr="00000000" w14:paraId="00000024">
      <w:pPr>
        <w:shd w:fill="ffffff" w:val="clear"/>
        <w:spacing w:before="120" w:lineRule="auto"/>
        <w:rPr>
          <w:rFonts w:ascii="Arial" w:cs="Arial" w:eastAsia="Arial" w:hAnsi="Arial"/>
          <w:vertAlign w:val="baseline"/>
        </w:rPr>
      </w:pPr>
      <w:r w:rsidDel="00000000" w:rsidR="00000000" w:rsidRPr="00000000">
        <w:rPr>
          <w:rFonts w:ascii="Arial" w:cs="Arial" w:eastAsia="Arial" w:hAnsi="Arial"/>
          <w:color w:val="000000"/>
          <w:vertAlign w:val="baseline"/>
          <w:rtl w:val="0"/>
        </w:rPr>
        <w:t xml:space="preserve">Pupils should understand the need for Charters that define everyone’s rights and responsibilities. School and classroom charters should reflect, reiterate, promote and reward acceptable behaviour and provide opportunities to celebrate pupils' work and achievements.</w:t>
      </w:r>
      <w:r w:rsidDel="00000000" w:rsidR="00000000" w:rsidRPr="00000000">
        <w:rPr>
          <w:rtl w:val="0"/>
        </w:rPr>
      </w:r>
    </w:p>
    <w:p w:rsidR="00000000" w:rsidDel="00000000" w:rsidP="00000000" w:rsidRDefault="00000000" w:rsidRPr="00000000" w14:paraId="00000025">
      <w:pPr>
        <w:shd w:fill="ffffff" w:val="clear"/>
        <w:spacing w:before="120" w:lineRule="auto"/>
        <w:rPr>
          <w:rFonts w:ascii="Arial" w:cs="Arial" w:eastAsia="Arial" w:hAnsi="Arial"/>
          <w:vertAlign w:val="baseline"/>
        </w:rPr>
      </w:pPr>
      <w:r w:rsidDel="00000000" w:rsidR="00000000" w:rsidRPr="00000000">
        <w:rPr>
          <w:rFonts w:ascii="Arial" w:cs="Arial" w:eastAsia="Arial" w:hAnsi="Arial"/>
          <w:color w:val="000000"/>
          <w:vertAlign w:val="baseline"/>
          <w:rtl w:val="0"/>
        </w:rPr>
        <w:t xml:space="preserve">All curriculum areas should seek to use illustrations and examples drawn from as wide a range of cultural contexts as possible. This will be reflected in SMSC opportunities being highlighted in planning where possible.</w:t>
      </w:r>
      <w:r w:rsidDel="00000000" w:rsidR="00000000" w:rsidRPr="00000000">
        <w:rPr>
          <w:rtl w:val="0"/>
        </w:rPr>
      </w:r>
    </w:p>
    <w:p w:rsidR="00000000" w:rsidDel="00000000" w:rsidP="00000000" w:rsidRDefault="00000000" w:rsidRPr="00000000" w14:paraId="00000026">
      <w:pPr>
        <w:shd w:fill="ffffff" w:val="clear"/>
        <w:spacing w:before="120" w:lineRule="auto"/>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27">
      <w:pPr>
        <w:shd w:fill="ffffff" w:val="clear"/>
        <w:spacing w:before="120" w:lineRule="auto"/>
        <w:rPr>
          <w:rFonts w:ascii="Arial" w:cs="Arial" w:eastAsia="Arial" w:hAnsi="Arial"/>
          <w:b w:val="0"/>
          <w:color w:val="000000"/>
          <w:u w:val="single"/>
          <w:vertAlign w:val="baseline"/>
        </w:rPr>
      </w:pPr>
      <w:r w:rsidDel="00000000" w:rsidR="00000000" w:rsidRPr="00000000">
        <w:rPr>
          <w:rFonts w:ascii="Arial" w:cs="Arial" w:eastAsia="Arial" w:hAnsi="Arial"/>
          <w:b w:val="1"/>
          <w:color w:val="000000"/>
          <w:u w:val="single"/>
          <w:vertAlign w:val="baseline"/>
          <w:rtl w:val="0"/>
        </w:rPr>
        <w:t xml:space="preserve">General Aims</w:t>
      </w:r>
      <w:r w:rsidDel="00000000" w:rsidR="00000000" w:rsidRPr="00000000">
        <w:rPr>
          <w:rtl w:val="0"/>
        </w:rPr>
      </w:r>
    </w:p>
    <w:p w:rsidR="00000000" w:rsidDel="00000000" w:rsidP="00000000" w:rsidRDefault="00000000" w:rsidRPr="00000000" w14:paraId="00000028">
      <w:pPr>
        <w:widowControl w:val="0"/>
        <w:numPr>
          <w:ilvl w:val="0"/>
          <w:numId w:val="1"/>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To ensure that everyone connected with the school is aware of our values and principles</w:t>
      </w:r>
      <w:r w:rsidDel="00000000" w:rsidR="00000000" w:rsidRPr="00000000">
        <w:rPr>
          <w:rFonts w:ascii="Arial" w:cs="Arial" w:eastAsia="Arial" w:hAnsi="Arial"/>
          <w:rtl w:val="0"/>
        </w:rPr>
        <w:t xml:space="preserve">.</w:t>
      </w:r>
    </w:p>
    <w:p w:rsidR="00000000" w:rsidDel="00000000" w:rsidP="00000000" w:rsidRDefault="00000000" w:rsidRPr="00000000" w14:paraId="00000029">
      <w:pPr>
        <w:widowControl w:val="0"/>
        <w:numPr>
          <w:ilvl w:val="0"/>
          <w:numId w:val="1"/>
        </w:numPr>
        <w:shd w:fill="ffffff" w:val="clear"/>
        <w:spacing w:before="120" w:lineRule="auto"/>
        <w:ind w:left="720" w:hanging="360"/>
        <w:rPr>
          <w:rFonts w:ascii="Arial" w:cs="Arial" w:eastAsia="Arial" w:hAnsi="Arial"/>
          <w:u w:val="none"/>
        </w:rPr>
      </w:pPr>
      <w:r w:rsidDel="00000000" w:rsidR="00000000" w:rsidRPr="00000000">
        <w:rPr>
          <w:rFonts w:ascii="Arial" w:cs="Arial" w:eastAsia="Arial" w:hAnsi="Arial"/>
          <w:rtl w:val="0"/>
        </w:rPr>
        <w:t xml:space="preserve">To ensure that the school community understands the pedagogy behind our Growth Guide.</w:t>
      </w:r>
    </w:p>
    <w:p w:rsidR="00000000" w:rsidDel="00000000" w:rsidP="00000000" w:rsidRDefault="00000000" w:rsidRPr="00000000" w14:paraId="0000002A">
      <w:pPr>
        <w:widowControl w:val="0"/>
        <w:numPr>
          <w:ilvl w:val="0"/>
          <w:numId w:val="1"/>
        </w:numPr>
        <w:shd w:fill="ffffff" w:val="clear"/>
        <w:spacing w:before="120" w:lineRule="auto"/>
        <w:ind w:left="720" w:hanging="360"/>
        <w:rPr>
          <w:color w:val="000000"/>
        </w:rPr>
      </w:pPr>
      <w:r w:rsidDel="00000000" w:rsidR="00000000" w:rsidRPr="00000000">
        <w:rPr>
          <w:rFonts w:ascii="Arial" w:cs="Arial" w:eastAsia="Arial" w:hAnsi="Arial"/>
          <w:color w:val="000000"/>
          <w:vertAlign w:val="baseline"/>
          <w:rtl w:val="0"/>
        </w:rPr>
        <w:t xml:space="preserve">To ensure a consistent approach to the delivery of SMSC issues through the </w:t>
      </w:r>
      <w:r w:rsidDel="00000000" w:rsidR="00000000" w:rsidRPr="00000000">
        <w:rPr>
          <w:rFonts w:ascii="Arial" w:cs="Arial" w:eastAsia="Arial" w:hAnsi="Arial"/>
          <w:rtl w:val="0"/>
        </w:rPr>
        <w:t xml:space="preserve">S.O.L.E</w:t>
      </w:r>
      <w:r w:rsidDel="00000000" w:rsidR="00000000" w:rsidRPr="00000000">
        <w:rPr>
          <w:rFonts w:ascii="Arial" w:cs="Arial" w:eastAsia="Arial" w:hAnsi="Arial"/>
          <w:color w:val="000000"/>
          <w:vertAlign w:val="baseline"/>
          <w:rtl w:val="0"/>
        </w:rPr>
        <w:t xml:space="preserve"> curriculum</w:t>
      </w:r>
      <w:r w:rsidDel="00000000" w:rsidR="00000000" w:rsidRPr="00000000">
        <w:rPr>
          <w:rFonts w:ascii="Arial" w:cs="Arial" w:eastAsia="Arial" w:hAnsi="Arial"/>
          <w:rtl w:val="0"/>
        </w:rPr>
        <w:t xml:space="preserve">,</w:t>
      </w:r>
      <w:r w:rsidDel="00000000" w:rsidR="00000000" w:rsidRPr="00000000">
        <w:rPr>
          <w:rFonts w:ascii="Arial" w:cs="Arial" w:eastAsia="Arial" w:hAnsi="Arial"/>
          <w:color w:val="000000"/>
          <w:vertAlign w:val="baseline"/>
          <w:rtl w:val="0"/>
        </w:rPr>
        <w:t xml:space="preserve"> SMSC question-based </w:t>
      </w:r>
      <w:r w:rsidDel="00000000" w:rsidR="00000000" w:rsidRPr="00000000">
        <w:rPr>
          <w:rFonts w:ascii="Arial" w:cs="Arial" w:eastAsia="Arial" w:hAnsi="Arial"/>
          <w:rtl w:val="0"/>
        </w:rPr>
        <w:t xml:space="preserve">program</w:t>
      </w:r>
      <w:r w:rsidDel="00000000" w:rsidR="00000000" w:rsidRPr="00000000">
        <w:rPr>
          <w:rFonts w:ascii="Arial" w:cs="Arial" w:eastAsia="Arial" w:hAnsi="Arial"/>
          <w:color w:val="000000"/>
          <w:vertAlign w:val="baseline"/>
          <w:rtl w:val="0"/>
        </w:rPr>
        <w:t xml:space="preserve"> of study and the general life of the school.</w:t>
      </w:r>
    </w:p>
    <w:p w:rsidR="00000000" w:rsidDel="00000000" w:rsidP="00000000" w:rsidRDefault="00000000" w:rsidRPr="00000000" w14:paraId="0000002B">
      <w:pPr>
        <w:widowControl w:val="0"/>
        <w:numPr>
          <w:ilvl w:val="0"/>
          <w:numId w:val="1"/>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To ensure that a pupil's education is set within a context that is meaningful and appropriate to their age, aptitude and background</w:t>
      </w:r>
      <w:r w:rsidDel="00000000" w:rsidR="00000000" w:rsidRPr="00000000">
        <w:rPr>
          <w:rtl w:val="0"/>
        </w:rPr>
      </w:r>
    </w:p>
    <w:p w:rsidR="00000000" w:rsidDel="00000000" w:rsidP="00000000" w:rsidRDefault="00000000" w:rsidRPr="00000000" w14:paraId="0000002C">
      <w:pPr>
        <w:widowControl w:val="0"/>
        <w:numPr>
          <w:ilvl w:val="0"/>
          <w:numId w:val="1"/>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To ensure that pupils understand their rights and responsibilities as defined by the school values.</w:t>
      </w:r>
      <w:r w:rsidDel="00000000" w:rsidR="00000000" w:rsidRPr="00000000">
        <w:rPr>
          <w:rtl w:val="0"/>
        </w:rPr>
      </w:r>
    </w:p>
    <w:p w:rsidR="00000000" w:rsidDel="00000000" w:rsidP="00000000" w:rsidRDefault="00000000" w:rsidRPr="00000000" w14:paraId="0000002D">
      <w:pPr>
        <w:widowControl w:val="0"/>
        <w:numPr>
          <w:ilvl w:val="0"/>
          <w:numId w:val="1"/>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To give each pupil a range of opportunities to reflect upon and discuss their ideas, beliefs, feelings and responses to personal experience.</w:t>
      </w:r>
      <w:r w:rsidDel="00000000" w:rsidR="00000000" w:rsidRPr="00000000">
        <w:rPr>
          <w:rtl w:val="0"/>
        </w:rPr>
      </w:r>
    </w:p>
    <w:p w:rsidR="00000000" w:rsidDel="00000000" w:rsidP="00000000" w:rsidRDefault="00000000" w:rsidRPr="00000000" w14:paraId="0000002E">
      <w:pPr>
        <w:widowControl w:val="0"/>
        <w:numPr>
          <w:ilvl w:val="0"/>
          <w:numId w:val="1"/>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To enable pupils to develop an understanding of their individual and group identity as they develop into members of an ever-changing global community.</w:t>
      </w:r>
      <w:r w:rsidDel="00000000" w:rsidR="00000000" w:rsidRPr="00000000">
        <w:rPr>
          <w:rtl w:val="0"/>
        </w:rPr>
      </w:r>
    </w:p>
    <w:p w:rsidR="00000000" w:rsidDel="00000000" w:rsidP="00000000" w:rsidRDefault="00000000" w:rsidRPr="00000000" w14:paraId="0000002F">
      <w:pPr>
        <w:widowControl w:val="0"/>
        <w:numPr>
          <w:ilvl w:val="0"/>
          <w:numId w:val="1"/>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To enable pupils to begin to develop an understanding of their social and cultural environment and an appreciation of the many cultures that now enrich our society.</w:t>
      </w:r>
      <w:r w:rsidDel="00000000" w:rsidR="00000000" w:rsidRPr="00000000">
        <w:rPr>
          <w:rtl w:val="0"/>
        </w:rPr>
      </w:r>
    </w:p>
    <w:p w:rsidR="00000000" w:rsidDel="00000000" w:rsidP="00000000" w:rsidRDefault="00000000" w:rsidRPr="00000000" w14:paraId="00000030">
      <w:pPr>
        <w:widowControl w:val="0"/>
        <w:numPr>
          <w:ilvl w:val="0"/>
          <w:numId w:val="1"/>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To give pupils the opportunity to explore social and moral issues, and develop a sense of social and moral responsibility based upon the rights of the individual.</w:t>
      </w:r>
      <w:r w:rsidDel="00000000" w:rsidR="00000000" w:rsidRPr="00000000">
        <w:rPr>
          <w:rtl w:val="0"/>
        </w:rPr>
      </w:r>
    </w:p>
    <w:p w:rsidR="00000000" w:rsidDel="00000000" w:rsidP="00000000" w:rsidRDefault="00000000" w:rsidRPr="00000000" w14:paraId="00000031">
      <w:pPr>
        <w:shd w:fill="ffffff" w:val="clear"/>
        <w:spacing w:before="120" w:lineRule="auto"/>
        <w:rPr>
          <w:rFonts w:ascii="Arial" w:cs="Arial" w:eastAsia="Arial" w:hAnsi="Arial"/>
          <w:color w:val="000000"/>
          <w:u w:val="single"/>
          <w:vertAlign w:val="baseline"/>
        </w:rPr>
      </w:pPr>
      <w:r w:rsidDel="00000000" w:rsidR="00000000" w:rsidRPr="00000000">
        <w:rPr>
          <w:rtl w:val="0"/>
        </w:rPr>
      </w:r>
    </w:p>
    <w:p w:rsidR="00000000" w:rsidDel="00000000" w:rsidP="00000000" w:rsidRDefault="00000000" w:rsidRPr="00000000" w14:paraId="00000032">
      <w:pPr>
        <w:shd w:fill="ffffff" w:val="clear"/>
        <w:spacing w:before="12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033">
      <w:pPr>
        <w:shd w:fill="ffffff" w:val="clear"/>
        <w:spacing w:before="12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034">
      <w:pPr>
        <w:shd w:fill="ffffff" w:val="clear"/>
        <w:spacing w:before="12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035">
      <w:pPr>
        <w:shd w:fill="ffffff" w:val="clear"/>
        <w:spacing w:before="12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036">
      <w:pPr>
        <w:shd w:fill="ffffff" w:val="clear"/>
        <w:spacing w:before="12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037">
      <w:pPr>
        <w:shd w:fill="ffffff" w:val="clear"/>
        <w:spacing w:before="12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038">
      <w:pPr>
        <w:shd w:fill="ffffff" w:val="clear"/>
        <w:spacing w:before="12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039">
      <w:pPr>
        <w:shd w:fill="ffffff" w:val="clear"/>
        <w:spacing w:before="120" w:lineRule="auto"/>
        <w:rPr>
          <w:rFonts w:ascii="Arial" w:cs="Arial" w:eastAsia="Arial" w:hAnsi="Arial"/>
          <w:b w:val="0"/>
          <w:vertAlign w:val="baseline"/>
        </w:rPr>
      </w:pPr>
      <w:r w:rsidDel="00000000" w:rsidR="00000000" w:rsidRPr="00000000">
        <w:rPr>
          <w:rFonts w:ascii="Arial" w:cs="Arial" w:eastAsia="Arial" w:hAnsi="Arial"/>
          <w:b w:val="1"/>
          <w:color w:val="000000"/>
          <w:u w:val="single"/>
          <w:vertAlign w:val="baseline"/>
          <w:rtl w:val="0"/>
        </w:rPr>
        <w:t xml:space="preserve">Spiritual Development (For more information, please refer to the R.E policy)</w:t>
      </w:r>
      <w:r w:rsidDel="00000000" w:rsidR="00000000" w:rsidRPr="00000000">
        <w:rPr>
          <w:rtl w:val="0"/>
        </w:rPr>
      </w:r>
    </w:p>
    <w:p w:rsidR="00000000" w:rsidDel="00000000" w:rsidP="00000000" w:rsidRDefault="00000000" w:rsidRPr="00000000" w14:paraId="0000003A">
      <w:pPr>
        <w:shd w:fill="ffffff" w:val="clear"/>
        <w:spacing w:before="120" w:lineRule="auto"/>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As a school we aim to provide learning opportunities that will enable pupils to:</w:t>
      </w:r>
    </w:p>
    <w:p w:rsidR="00000000" w:rsidDel="00000000" w:rsidP="00000000" w:rsidRDefault="00000000" w:rsidRPr="00000000" w14:paraId="0000003B">
      <w:pPr>
        <w:shd w:fill="ffffff" w:val="clear"/>
        <w:spacing w:before="120" w:lineRule="auto"/>
        <w:rPr>
          <w:rFonts w:ascii="Arial" w:cs="Arial" w:eastAsia="Arial" w:hAnsi="Arial"/>
          <w:vertAlign w:val="baseline"/>
        </w:rPr>
      </w:pPr>
      <w:r w:rsidDel="00000000" w:rsidR="00000000" w:rsidRPr="00000000">
        <w:rPr>
          <w:rtl w:val="0"/>
        </w:rPr>
      </w:r>
    </w:p>
    <w:p w:rsidR="00000000" w:rsidDel="00000000" w:rsidP="00000000" w:rsidRDefault="00000000" w:rsidRPr="00000000" w14:paraId="0000003C">
      <w:pPr>
        <w:widowControl w:val="0"/>
        <w:numPr>
          <w:ilvl w:val="0"/>
          <w:numId w:val="2"/>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Sustain their self-esteem in their learning experience. </w:t>
      </w:r>
      <w:r w:rsidDel="00000000" w:rsidR="00000000" w:rsidRPr="00000000">
        <w:rPr>
          <w:rtl w:val="0"/>
        </w:rPr>
      </w:r>
    </w:p>
    <w:p w:rsidR="00000000" w:rsidDel="00000000" w:rsidP="00000000" w:rsidRDefault="00000000" w:rsidRPr="00000000" w14:paraId="0000003D">
      <w:pPr>
        <w:widowControl w:val="0"/>
        <w:numPr>
          <w:ilvl w:val="0"/>
          <w:numId w:val="2"/>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Develop their capacity for critical and independent thought.  </w:t>
      </w:r>
      <w:r w:rsidDel="00000000" w:rsidR="00000000" w:rsidRPr="00000000">
        <w:rPr>
          <w:rtl w:val="0"/>
        </w:rPr>
      </w:r>
    </w:p>
    <w:p w:rsidR="00000000" w:rsidDel="00000000" w:rsidP="00000000" w:rsidRDefault="00000000" w:rsidRPr="00000000" w14:paraId="0000003E">
      <w:pPr>
        <w:widowControl w:val="0"/>
        <w:numPr>
          <w:ilvl w:val="0"/>
          <w:numId w:val="2"/>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Foster their emotional life and express their feelings.</w:t>
      </w:r>
      <w:r w:rsidDel="00000000" w:rsidR="00000000" w:rsidRPr="00000000">
        <w:rPr>
          <w:rtl w:val="0"/>
        </w:rPr>
      </w:r>
    </w:p>
    <w:p w:rsidR="00000000" w:rsidDel="00000000" w:rsidP="00000000" w:rsidRDefault="00000000" w:rsidRPr="00000000" w14:paraId="0000003F">
      <w:pPr>
        <w:widowControl w:val="0"/>
        <w:numPr>
          <w:ilvl w:val="0"/>
          <w:numId w:val="2"/>
        </w:numPr>
        <w:shd w:fill="ffffff" w:val="clear"/>
        <w:spacing w:before="120" w:lineRule="auto"/>
        <w:ind w:left="720" w:hanging="360"/>
        <w:rPr>
          <w:color w:val="000000"/>
        </w:rPr>
      </w:pPr>
      <w:r w:rsidDel="00000000" w:rsidR="00000000" w:rsidRPr="00000000">
        <w:rPr>
          <w:rFonts w:ascii="Arial" w:cs="Arial" w:eastAsia="Arial" w:hAnsi="Arial"/>
          <w:color w:val="000000"/>
          <w:vertAlign w:val="baseline"/>
          <w:rtl w:val="0"/>
        </w:rPr>
        <w:t xml:space="preserve">Discuss their beliefs, feelings, values and responses to personal experiences.</w:t>
      </w:r>
    </w:p>
    <w:p w:rsidR="00000000" w:rsidDel="00000000" w:rsidP="00000000" w:rsidRDefault="00000000" w:rsidRPr="00000000" w14:paraId="00000040">
      <w:pPr>
        <w:widowControl w:val="0"/>
        <w:numPr>
          <w:ilvl w:val="0"/>
          <w:numId w:val="2"/>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Form and maintain worthwhile and satisfying relationships.</w:t>
      </w:r>
      <w:r w:rsidDel="00000000" w:rsidR="00000000" w:rsidRPr="00000000">
        <w:rPr>
          <w:rtl w:val="0"/>
        </w:rPr>
      </w:r>
    </w:p>
    <w:p w:rsidR="00000000" w:rsidDel="00000000" w:rsidP="00000000" w:rsidRDefault="00000000" w:rsidRPr="00000000" w14:paraId="00000041">
      <w:pPr>
        <w:widowControl w:val="0"/>
        <w:numPr>
          <w:ilvl w:val="0"/>
          <w:numId w:val="2"/>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Reflect on, consider and celebrate the wonders and mysteries of life.</w:t>
      </w:r>
      <w:r w:rsidDel="00000000" w:rsidR="00000000" w:rsidRPr="00000000">
        <w:rPr>
          <w:rtl w:val="0"/>
        </w:rPr>
      </w:r>
    </w:p>
    <w:p w:rsidR="00000000" w:rsidDel="00000000" w:rsidP="00000000" w:rsidRDefault="00000000" w:rsidRPr="00000000" w14:paraId="00000042">
      <w:pPr>
        <w:shd w:fill="ffffff" w:val="clear"/>
        <w:spacing w:before="120" w:lineRule="auto"/>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43">
      <w:pPr>
        <w:shd w:fill="ffffff" w:val="clear"/>
        <w:spacing w:before="120" w:lineRule="auto"/>
        <w:rPr>
          <w:rFonts w:ascii="Arial" w:cs="Arial" w:eastAsia="Arial" w:hAnsi="Arial"/>
          <w:b w:val="0"/>
          <w:vertAlign w:val="baseline"/>
        </w:rPr>
      </w:pPr>
      <w:r w:rsidDel="00000000" w:rsidR="00000000" w:rsidRPr="00000000">
        <w:rPr>
          <w:rFonts w:ascii="Arial" w:cs="Arial" w:eastAsia="Arial" w:hAnsi="Arial"/>
          <w:b w:val="1"/>
          <w:color w:val="000000"/>
          <w:u w:val="single"/>
          <w:vertAlign w:val="baseline"/>
          <w:rtl w:val="0"/>
        </w:rPr>
        <w:t xml:space="preserve">Moral development</w:t>
      </w:r>
      <w:r w:rsidDel="00000000" w:rsidR="00000000" w:rsidRPr="00000000">
        <w:rPr>
          <w:rtl w:val="0"/>
        </w:rPr>
      </w:r>
    </w:p>
    <w:p w:rsidR="00000000" w:rsidDel="00000000" w:rsidP="00000000" w:rsidRDefault="00000000" w:rsidRPr="00000000" w14:paraId="00000044">
      <w:pPr>
        <w:shd w:fill="ffffff" w:val="clear"/>
        <w:spacing w:before="120" w:lineRule="auto"/>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As a school we aim to provide learning opportunities that will enable pupils to:</w:t>
      </w:r>
    </w:p>
    <w:p w:rsidR="00000000" w:rsidDel="00000000" w:rsidP="00000000" w:rsidRDefault="00000000" w:rsidRPr="00000000" w14:paraId="00000045">
      <w:pPr>
        <w:shd w:fill="ffffff" w:val="clear"/>
        <w:spacing w:before="120" w:lineRule="auto"/>
        <w:rPr>
          <w:rFonts w:ascii="Arial" w:cs="Arial" w:eastAsia="Arial" w:hAnsi="Arial"/>
          <w:vertAlign w:val="baseline"/>
        </w:rPr>
      </w:pPr>
      <w:r w:rsidDel="00000000" w:rsidR="00000000" w:rsidRPr="00000000">
        <w:rPr>
          <w:rtl w:val="0"/>
        </w:rPr>
      </w:r>
    </w:p>
    <w:p w:rsidR="00000000" w:rsidDel="00000000" w:rsidP="00000000" w:rsidRDefault="00000000" w:rsidRPr="00000000" w14:paraId="00000046">
      <w:pPr>
        <w:widowControl w:val="0"/>
        <w:numPr>
          <w:ilvl w:val="0"/>
          <w:numId w:val="4"/>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Recognise the unique value of each individual.</w:t>
      </w:r>
      <w:r w:rsidDel="00000000" w:rsidR="00000000" w:rsidRPr="00000000">
        <w:rPr>
          <w:rtl w:val="0"/>
        </w:rPr>
      </w:r>
    </w:p>
    <w:p w:rsidR="00000000" w:rsidDel="00000000" w:rsidP="00000000" w:rsidRDefault="00000000" w:rsidRPr="00000000" w14:paraId="00000047">
      <w:pPr>
        <w:widowControl w:val="0"/>
        <w:numPr>
          <w:ilvl w:val="0"/>
          <w:numId w:val="4"/>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Listen and respond appropriately to the views of others.</w:t>
      </w:r>
      <w:r w:rsidDel="00000000" w:rsidR="00000000" w:rsidRPr="00000000">
        <w:rPr>
          <w:rtl w:val="0"/>
        </w:rPr>
      </w:r>
    </w:p>
    <w:p w:rsidR="00000000" w:rsidDel="00000000" w:rsidP="00000000" w:rsidRDefault="00000000" w:rsidRPr="00000000" w14:paraId="00000048">
      <w:pPr>
        <w:widowControl w:val="0"/>
        <w:numPr>
          <w:ilvl w:val="0"/>
          <w:numId w:val="4"/>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Gain the confidence to cope with setbacks and learn from mistakes.  </w:t>
      </w:r>
      <w:r w:rsidDel="00000000" w:rsidR="00000000" w:rsidRPr="00000000">
        <w:rPr>
          <w:rtl w:val="0"/>
        </w:rPr>
      </w:r>
    </w:p>
    <w:p w:rsidR="00000000" w:rsidDel="00000000" w:rsidP="00000000" w:rsidRDefault="00000000" w:rsidRPr="00000000" w14:paraId="00000049">
      <w:pPr>
        <w:widowControl w:val="0"/>
        <w:numPr>
          <w:ilvl w:val="0"/>
          <w:numId w:val="4"/>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Take initiative and act responsibly with consideration for others.</w:t>
      </w:r>
      <w:r w:rsidDel="00000000" w:rsidR="00000000" w:rsidRPr="00000000">
        <w:rPr>
          <w:rtl w:val="0"/>
        </w:rPr>
      </w:r>
    </w:p>
    <w:p w:rsidR="00000000" w:rsidDel="00000000" w:rsidP="00000000" w:rsidRDefault="00000000" w:rsidRPr="00000000" w14:paraId="0000004A">
      <w:pPr>
        <w:widowControl w:val="0"/>
        <w:numPr>
          <w:ilvl w:val="0"/>
          <w:numId w:val="4"/>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Distinguish between right and wrong, drawing on an understanding of the rights of the individual.</w:t>
      </w:r>
      <w:r w:rsidDel="00000000" w:rsidR="00000000" w:rsidRPr="00000000">
        <w:rPr>
          <w:rtl w:val="0"/>
        </w:rPr>
      </w:r>
    </w:p>
    <w:p w:rsidR="00000000" w:rsidDel="00000000" w:rsidP="00000000" w:rsidRDefault="00000000" w:rsidRPr="00000000" w14:paraId="0000004B">
      <w:pPr>
        <w:widowControl w:val="0"/>
        <w:numPr>
          <w:ilvl w:val="0"/>
          <w:numId w:val="4"/>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Show respect for the environment</w:t>
      </w:r>
      <w:r w:rsidDel="00000000" w:rsidR="00000000" w:rsidRPr="00000000">
        <w:rPr>
          <w:rtl w:val="0"/>
        </w:rPr>
      </w:r>
    </w:p>
    <w:p w:rsidR="00000000" w:rsidDel="00000000" w:rsidP="00000000" w:rsidRDefault="00000000" w:rsidRPr="00000000" w14:paraId="0000004C">
      <w:pPr>
        <w:widowControl w:val="0"/>
        <w:numPr>
          <w:ilvl w:val="0"/>
          <w:numId w:val="4"/>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Make informed and independent judgments.</w:t>
      </w:r>
      <w:r w:rsidDel="00000000" w:rsidR="00000000" w:rsidRPr="00000000">
        <w:rPr>
          <w:rtl w:val="0"/>
        </w:rPr>
      </w:r>
    </w:p>
    <w:p w:rsidR="00000000" w:rsidDel="00000000" w:rsidP="00000000" w:rsidRDefault="00000000" w:rsidRPr="00000000" w14:paraId="0000004D">
      <w:pPr>
        <w:shd w:fill="ffffff" w:val="clear"/>
        <w:spacing w:before="120" w:lineRule="auto"/>
        <w:rPr>
          <w:rFonts w:ascii="Arial" w:cs="Arial" w:eastAsia="Arial" w:hAnsi="Arial"/>
          <w:b w:val="0"/>
          <w:color w:val="000000"/>
          <w:u w:val="single"/>
          <w:vertAlign w:val="baseline"/>
        </w:rPr>
      </w:pPr>
      <w:r w:rsidDel="00000000" w:rsidR="00000000" w:rsidRPr="00000000">
        <w:rPr>
          <w:rtl w:val="0"/>
        </w:rPr>
      </w:r>
    </w:p>
    <w:p w:rsidR="00000000" w:rsidDel="00000000" w:rsidP="00000000" w:rsidRDefault="00000000" w:rsidRPr="00000000" w14:paraId="0000004E">
      <w:pPr>
        <w:shd w:fill="ffffff" w:val="clear"/>
        <w:spacing w:before="120" w:lineRule="auto"/>
        <w:rPr>
          <w:rFonts w:ascii="Arial" w:cs="Arial" w:eastAsia="Arial" w:hAnsi="Arial"/>
          <w:b w:val="0"/>
          <w:vertAlign w:val="baseline"/>
        </w:rPr>
      </w:pPr>
      <w:r w:rsidDel="00000000" w:rsidR="00000000" w:rsidRPr="00000000">
        <w:rPr>
          <w:rFonts w:ascii="Arial" w:cs="Arial" w:eastAsia="Arial" w:hAnsi="Arial"/>
          <w:b w:val="1"/>
          <w:color w:val="000000"/>
          <w:u w:val="single"/>
          <w:vertAlign w:val="baseline"/>
          <w:rtl w:val="0"/>
        </w:rPr>
        <w:t xml:space="preserve">Social Development</w:t>
      </w:r>
      <w:r w:rsidDel="00000000" w:rsidR="00000000" w:rsidRPr="00000000">
        <w:rPr>
          <w:rtl w:val="0"/>
        </w:rPr>
      </w:r>
    </w:p>
    <w:p w:rsidR="00000000" w:rsidDel="00000000" w:rsidP="00000000" w:rsidRDefault="00000000" w:rsidRPr="00000000" w14:paraId="0000004F">
      <w:pPr>
        <w:shd w:fill="ffffff" w:val="clear"/>
        <w:spacing w:before="120" w:lineRule="auto"/>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As a school we aim to promote opportunities that will enable pupils to:</w:t>
      </w:r>
    </w:p>
    <w:p w:rsidR="00000000" w:rsidDel="00000000" w:rsidP="00000000" w:rsidRDefault="00000000" w:rsidRPr="00000000" w14:paraId="00000050">
      <w:pPr>
        <w:shd w:fill="ffffff" w:val="clear"/>
        <w:spacing w:before="120" w:lineRule="auto"/>
        <w:rPr>
          <w:rFonts w:ascii="Arial" w:cs="Arial" w:eastAsia="Arial" w:hAnsi="Arial"/>
          <w:vertAlign w:val="baseline"/>
        </w:rPr>
      </w:pPr>
      <w:r w:rsidDel="00000000" w:rsidR="00000000" w:rsidRPr="00000000">
        <w:rPr>
          <w:rtl w:val="0"/>
        </w:rPr>
      </w:r>
    </w:p>
    <w:p w:rsidR="00000000" w:rsidDel="00000000" w:rsidP="00000000" w:rsidRDefault="00000000" w:rsidRPr="00000000" w14:paraId="00000051">
      <w:pPr>
        <w:widowControl w:val="0"/>
        <w:numPr>
          <w:ilvl w:val="0"/>
          <w:numId w:val="6"/>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Develop an understanding of their individual and group identity.</w:t>
      </w:r>
      <w:r w:rsidDel="00000000" w:rsidR="00000000" w:rsidRPr="00000000">
        <w:rPr>
          <w:rtl w:val="0"/>
        </w:rPr>
      </w:r>
    </w:p>
    <w:p w:rsidR="00000000" w:rsidDel="00000000" w:rsidP="00000000" w:rsidRDefault="00000000" w:rsidRPr="00000000" w14:paraId="00000052">
      <w:pPr>
        <w:widowControl w:val="0"/>
        <w:numPr>
          <w:ilvl w:val="0"/>
          <w:numId w:val="6"/>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Learn about service in the school and wider community.</w:t>
      </w:r>
      <w:r w:rsidDel="00000000" w:rsidR="00000000" w:rsidRPr="00000000">
        <w:rPr>
          <w:rtl w:val="0"/>
        </w:rPr>
      </w:r>
    </w:p>
    <w:p w:rsidR="00000000" w:rsidDel="00000000" w:rsidP="00000000" w:rsidRDefault="00000000" w:rsidRPr="00000000" w14:paraId="00000053">
      <w:pPr>
        <w:widowControl w:val="0"/>
        <w:numPr>
          <w:ilvl w:val="0"/>
          <w:numId w:val="6"/>
        </w:numPr>
        <w:shd w:fill="ffffff" w:val="clear"/>
        <w:spacing w:before="120" w:lineRule="auto"/>
        <w:ind w:left="720" w:hanging="360"/>
        <w:rPr/>
      </w:pPr>
      <w:r w:rsidDel="00000000" w:rsidR="00000000" w:rsidRPr="00000000">
        <w:rPr>
          <w:rFonts w:ascii="Arial" w:cs="Arial" w:eastAsia="Arial" w:hAnsi="Arial"/>
          <w:vertAlign w:val="baseline"/>
          <w:rtl w:val="0"/>
        </w:rPr>
        <w:t xml:space="preserve">Develop ways to deal with conflict in a positive and effective manner.</w:t>
      </w:r>
    </w:p>
    <w:p w:rsidR="00000000" w:rsidDel="00000000" w:rsidP="00000000" w:rsidRDefault="00000000" w:rsidRPr="00000000" w14:paraId="00000054">
      <w:pPr>
        <w:widowControl w:val="0"/>
        <w:numPr>
          <w:ilvl w:val="0"/>
          <w:numId w:val="6"/>
        </w:numPr>
        <w:shd w:fill="ffffff" w:val="clear"/>
        <w:spacing w:before="120" w:lineRule="auto"/>
        <w:ind w:left="720" w:hanging="360"/>
        <w:rPr/>
      </w:pPr>
      <w:r w:rsidDel="00000000" w:rsidR="00000000" w:rsidRPr="00000000">
        <w:rPr>
          <w:rFonts w:ascii="Arial" w:cs="Arial" w:eastAsia="Arial" w:hAnsi="Arial"/>
          <w:vertAlign w:val="baseline"/>
          <w:rtl w:val="0"/>
        </w:rPr>
        <w:t xml:space="preserve">Experience social interaction with different groups of children and adults throughout the school community.</w:t>
      </w:r>
    </w:p>
    <w:p w:rsidR="00000000" w:rsidDel="00000000" w:rsidP="00000000" w:rsidRDefault="00000000" w:rsidRPr="00000000" w14:paraId="00000055">
      <w:pPr>
        <w:shd w:fill="ffffff" w:val="clear"/>
        <w:spacing w:before="120" w:lineRule="auto"/>
        <w:rPr>
          <w:rFonts w:ascii="Arial" w:cs="Arial" w:eastAsia="Arial" w:hAnsi="Arial"/>
          <w:b w:val="0"/>
          <w:color w:val="000000"/>
          <w:u w:val="single"/>
          <w:vertAlign w:val="baseline"/>
        </w:rPr>
      </w:pPr>
      <w:r w:rsidDel="00000000" w:rsidR="00000000" w:rsidRPr="00000000">
        <w:rPr>
          <w:rtl w:val="0"/>
        </w:rPr>
      </w:r>
    </w:p>
    <w:p w:rsidR="00000000" w:rsidDel="00000000" w:rsidP="00000000" w:rsidRDefault="00000000" w:rsidRPr="00000000" w14:paraId="00000056">
      <w:pPr>
        <w:shd w:fill="ffffff" w:val="clear"/>
        <w:spacing w:before="12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057">
      <w:pPr>
        <w:shd w:fill="ffffff" w:val="clear"/>
        <w:spacing w:before="12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058">
      <w:pPr>
        <w:shd w:fill="ffffff" w:val="clear"/>
        <w:spacing w:before="120"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059">
      <w:pPr>
        <w:shd w:fill="ffffff" w:val="clear"/>
        <w:spacing w:before="120" w:lineRule="auto"/>
        <w:rPr>
          <w:rFonts w:ascii="Arial" w:cs="Arial" w:eastAsia="Arial" w:hAnsi="Arial"/>
          <w:b w:val="0"/>
          <w:vertAlign w:val="baseline"/>
        </w:rPr>
      </w:pPr>
      <w:r w:rsidDel="00000000" w:rsidR="00000000" w:rsidRPr="00000000">
        <w:rPr>
          <w:rFonts w:ascii="Arial" w:cs="Arial" w:eastAsia="Arial" w:hAnsi="Arial"/>
          <w:b w:val="1"/>
          <w:color w:val="000000"/>
          <w:u w:val="single"/>
          <w:vertAlign w:val="baseline"/>
          <w:rtl w:val="0"/>
        </w:rPr>
        <w:t xml:space="preserve">Cultural Development</w:t>
      </w:r>
      <w:r w:rsidDel="00000000" w:rsidR="00000000" w:rsidRPr="00000000">
        <w:rPr>
          <w:rtl w:val="0"/>
        </w:rPr>
      </w:r>
    </w:p>
    <w:p w:rsidR="00000000" w:rsidDel="00000000" w:rsidP="00000000" w:rsidRDefault="00000000" w:rsidRPr="00000000" w14:paraId="0000005A">
      <w:pPr>
        <w:shd w:fill="ffffff" w:val="clear"/>
        <w:spacing w:before="120" w:lineRule="auto"/>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As a school we aim to promote opportunities that will enable pupils to:</w:t>
      </w:r>
    </w:p>
    <w:p w:rsidR="00000000" w:rsidDel="00000000" w:rsidP="00000000" w:rsidRDefault="00000000" w:rsidRPr="00000000" w14:paraId="0000005B">
      <w:pPr>
        <w:shd w:fill="ffffff" w:val="clear"/>
        <w:spacing w:before="120" w:lineRule="auto"/>
        <w:rPr>
          <w:rFonts w:ascii="Arial" w:cs="Arial" w:eastAsia="Arial" w:hAnsi="Arial"/>
          <w:vertAlign w:val="baseline"/>
        </w:rPr>
      </w:pPr>
      <w:r w:rsidDel="00000000" w:rsidR="00000000" w:rsidRPr="00000000">
        <w:rPr>
          <w:rtl w:val="0"/>
        </w:rPr>
      </w:r>
    </w:p>
    <w:p w:rsidR="00000000" w:rsidDel="00000000" w:rsidP="00000000" w:rsidRDefault="00000000" w:rsidRPr="00000000" w14:paraId="0000005C">
      <w:pPr>
        <w:widowControl w:val="0"/>
        <w:numPr>
          <w:ilvl w:val="0"/>
          <w:numId w:val="3"/>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Recognise the value and richness of cultural diversity in Britain, and how these influence individuals and society.</w:t>
      </w:r>
      <w:r w:rsidDel="00000000" w:rsidR="00000000" w:rsidRPr="00000000">
        <w:rPr>
          <w:rtl w:val="0"/>
        </w:rPr>
      </w:r>
    </w:p>
    <w:p w:rsidR="00000000" w:rsidDel="00000000" w:rsidP="00000000" w:rsidRDefault="00000000" w:rsidRPr="00000000" w14:paraId="0000005D">
      <w:pPr>
        <w:widowControl w:val="0"/>
        <w:numPr>
          <w:ilvl w:val="0"/>
          <w:numId w:val="3"/>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Recognise and respect the many different faiths practised within the United Kingdom.</w:t>
      </w:r>
      <w:r w:rsidDel="00000000" w:rsidR="00000000" w:rsidRPr="00000000">
        <w:rPr>
          <w:rtl w:val="0"/>
        </w:rPr>
      </w:r>
    </w:p>
    <w:p w:rsidR="00000000" w:rsidDel="00000000" w:rsidP="00000000" w:rsidRDefault="00000000" w:rsidRPr="00000000" w14:paraId="0000005E">
      <w:pPr>
        <w:widowControl w:val="0"/>
        <w:numPr>
          <w:ilvl w:val="0"/>
          <w:numId w:val="3"/>
        </w:numPr>
        <w:shd w:fill="ffffff" w:val="clear"/>
        <w:spacing w:before="120" w:lineRule="auto"/>
        <w:ind w:left="720" w:hanging="360"/>
        <w:rPr>
          <w:color w:val="000000"/>
        </w:rPr>
      </w:pPr>
      <w:r w:rsidDel="00000000" w:rsidR="00000000" w:rsidRPr="00000000">
        <w:rPr>
          <w:rFonts w:ascii="Arial" w:cs="Arial" w:eastAsia="Arial" w:hAnsi="Arial"/>
          <w:color w:val="000000"/>
          <w:vertAlign w:val="baseline"/>
          <w:rtl w:val="0"/>
        </w:rPr>
        <w:t xml:space="preserve">Develop an understanding of their social and cultural environment.</w:t>
      </w:r>
    </w:p>
    <w:p w:rsidR="00000000" w:rsidDel="00000000" w:rsidP="00000000" w:rsidRDefault="00000000" w:rsidRPr="00000000" w14:paraId="0000005F">
      <w:pPr>
        <w:widowControl w:val="0"/>
        <w:numPr>
          <w:ilvl w:val="0"/>
          <w:numId w:val="3"/>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Develop an understanding of Britain's local, national, European, Commonwealth and global dimensions.</w:t>
      </w:r>
    </w:p>
    <w:p w:rsidR="00000000" w:rsidDel="00000000" w:rsidP="00000000" w:rsidRDefault="00000000" w:rsidRPr="00000000" w14:paraId="00000060">
      <w:pPr>
        <w:widowControl w:val="0"/>
        <w:numPr>
          <w:ilvl w:val="0"/>
          <w:numId w:val="3"/>
        </w:numPr>
        <w:shd w:fill="ffffff" w:val="clear"/>
        <w:spacing w:before="120" w:lineRule="auto"/>
        <w:ind w:left="720" w:hanging="360"/>
        <w:rPr>
          <w:rFonts w:ascii="Arial" w:cs="Arial" w:eastAsia="Arial" w:hAnsi="Arial"/>
          <w:u w:val="none"/>
        </w:rPr>
      </w:pPr>
      <w:r w:rsidDel="00000000" w:rsidR="00000000" w:rsidRPr="00000000">
        <w:rPr>
          <w:rFonts w:ascii="Arial" w:cs="Arial" w:eastAsia="Arial" w:hAnsi="Arial"/>
          <w:rtl w:val="0"/>
        </w:rPr>
        <w:t xml:space="preserve">Understand the concept of British Values.</w:t>
      </w:r>
    </w:p>
    <w:p w:rsidR="00000000" w:rsidDel="00000000" w:rsidP="00000000" w:rsidRDefault="00000000" w:rsidRPr="00000000" w14:paraId="00000061">
      <w:pPr>
        <w:shd w:fill="ffffff" w:val="clear"/>
        <w:spacing w:before="120" w:lineRule="auto"/>
        <w:rPr>
          <w:rFonts w:ascii="Arial" w:cs="Arial" w:eastAsia="Arial" w:hAnsi="Arial"/>
          <w:b w:val="0"/>
          <w:color w:val="000000"/>
          <w:u w:val="single"/>
          <w:vertAlign w:val="baseline"/>
        </w:rPr>
      </w:pPr>
      <w:r w:rsidDel="00000000" w:rsidR="00000000" w:rsidRPr="00000000">
        <w:rPr>
          <w:rtl w:val="0"/>
        </w:rPr>
      </w:r>
    </w:p>
    <w:p w:rsidR="00000000" w:rsidDel="00000000" w:rsidP="00000000" w:rsidRDefault="00000000" w:rsidRPr="00000000" w14:paraId="00000062">
      <w:pPr>
        <w:shd w:fill="ffffff" w:val="clear"/>
        <w:spacing w:before="120" w:lineRule="auto"/>
        <w:rPr>
          <w:rFonts w:ascii="Arial" w:cs="Arial" w:eastAsia="Arial" w:hAnsi="Arial"/>
          <w:b w:val="0"/>
          <w:u w:val="single"/>
          <w:vertAlign w:val="baseline"/>
        </w:rPr>
      </w:pPr>
      <w:r w:rsidDel="00000000" w:rsidR="00000000" w:rsidRPr="00000000">
        <w:rPr>
          <w:rFonts w:ascii="Arial" w:cs="Arial" w:eastAsia="Arial" w:hAnsi="Arial"/>
          <w:b w:val="1"/>
          <w:color w:val="000000"/>
          <w:u w:val="single"/>
          <w:vertAlign w:val="baseline"/>
          <w:rtl w:val="0"/>
        </w:rPr>
        <w:t xml:space="preserve">Teaching and Organisation</w:t>
      </w:r>
      <w:r w:rsidDel="00000000" w:rsidR="00000000" w:rsidRPr="00000000">
        <w:rPr>
          <w:rtl w:val="0"/>
        </w:rPr>
      </w:r>
    </w:p>
    <w:p w:rsidR="00000000" w:rsidDel="00000000" w:rsidP="00000000" w:rsidRDefault="00000000" w:rsidRPr="00000000" w14:paraId="00000063">
      <w:pPr>
        <w:shd w:fill="ffffff" w:val="clear"/>
        <w:spacing w:before="120" w:lineRule="auto"/>
        <w:rPr>
          <w:rFonts w:ascii="Arial" w:cs="Arial" w:eastAsia="Arial" w:hAnsi="Arial"/>
          <w:vertAlign w:val="baseline"/>
        </w:rPr>
      </w:pPr>
      <w:r w:rsidDel="00000000" w:rsidR="00000000" w:rsidRPr="00000000">
        <w:rPr>
          <w:rFonts w:ascii="Arial" w:cs="Arial" w:eastAsia="Arial" w:hAnsi="Arial"/>
          <w:color w:val="000000"/>
          <w:vertAlign w:val="baseline"/>
          <w:rtl w:val="0"/>
        </w:rPr>
        <w:t xml:space="preserve">Development in SMSC will take place across all curriculum areas, primarily through the </w:t>
      </w:r>
      <w:r w:rsidDel="00000000" w:rsidR="00000000" w:rsidRPr="00000000">
        <w:rPr>
          <w:rFonts w:ascii="Arial" w:cs="Arial" w:eastAsia="Arial" w:hAnsi="Arial"/>
          <w:rtl w:val="0"/>
        </w:rPr>
        <w:t xml:space="preserve">S.O.L.E and PSHE question-based programme of study. The units are designed to encourage</w:t>
      </w:r>
      <w:r w:rsidDel="00000000" w:rsidR="00000000" w:rsidRPr="00000000">
        <w:rPr>
          <w:rFonts w:ascii="Arial" w:cs="Arial" w:eastAsia="Arial" w:hAnsi="Arial"/>
          <w:color w:val="000000"/>
          <w:vertAlign w:val="baseline"/>
          <w:rtl w:val="0"/>
        </w:rPr>
        <w:t xml:space="preserve"> pupils to recognise the SMSC dimension of their learning, reflect on the significance of what they are learning, and to recognise any challenges that there may be to their own attitude and lifestyle.</w:t>
      </w:r>
      <w:r w:rsidDel="00000000" w:rsidR="00000000" w:rsidRPr="00000000">
        <w:rPr>
          <w:rtl w:val="0"/>
        </w:rPr>
      </w:r>
    </w:p>
    <w:p w:rsidR="00000000" w:rsidDel="00000000" w:rsidP="00000000" w:rsidRDefault="00000000" w:rsidRPr="00000000" w14:paraId="00000064">
      <w:pPr>
        <w:shd w:fill="ffffff" w:val="clear"/>
        <w:spacing w:before="120" w:lineRule="auto"/>
        <w:rPr>
          <w:rFonts w:ascii="Arial" w:cs="Arial" w:eastAsia="Arial" w:hAnsi="Arial"/>
          <w:vertAlign w:val="baseline"/>
        </w:rPr>
      </w:pPr>
      <w:r w:rsidDel="00000000" w:rsidR="00000000" w:rsidRPr="00000000">
        <w:rPr>
          <w:rFonts w:ascii="Arial" w:cs="Arial" w:eastAsia="Arial" w:hAnsi="Arial"/>
          <w:color w:val="000000"/>
          <w:vertAlign w:val="baseline"/>
          <w:rtl w:val="0"/>
        </w:rPr>
        <w:t xml:space="preserve">Curriculum areas should seek illustrations and examples drawn from as wide a range of cultural contexts as possible.</w:t>
      </w:r>
      <w:r w:rsidDel="00000000" w:rsidR="00000000" w:rsidRPr="00000000">
        <w:rPr>
          <w:rFonts w:ascii="Arial" w:cs="Arial" w:eastAsia="Arial" w:hAnsi="Arial"/>
          <w:vertAlign w:val="baseline"/>
          <w:rtl w:val="0"/>
        </w:rPr>
        <w:t xml:space="preserve"> </w:t>
      </w:r>
      <w:r w:rsidDel="00000000" w:rsidR="00000000" w:rsidRPr="00000000">
        <w:rPr>
          <w:rFonts w:ascii="Arial" w:cs="Arial" w:eastAsia="Arial" w:hAnsi="Arial"/>
          <w:rtl w:val="0"/>
        </w:rPr>
        <w:t xml:space="preserve">Cornerstones projects</w:t>
      </w:r>
      <w:r w:rsidDel="00000000" w:rsidR="00000000" w:rsidRPr="00000000">
        <w:rPr>
          <w:rFonts w:ascii="Arial" w:cs="Arial" w:eastAsia="Arial" w:hAnsi="Arial"/>
          <w:color w:val="000000"/>
          <w:vertAlign w:val="baseline"/>
          <w:rtl w:val="0"/>
        </w:rPr>
        <w:t xml:space="preserve">, PSHE question-based </w:t>
      </w:r>
      <w:r w:rsidDel="00000000" w:rsidR="00000000" w:rsidRPr="00000000">
        <w:rPr>
          <w:rFonts w:ascii="Arial" w:cs="Arial" w:eastAsia="Arial" w:hAnsi="Arial"/>
          <w:rtl w:val="0"/>
        </w:rPr>
        <w:t xml:space="preserve">units </w:t>
      </w:r>
      <w:r w:rsidDel="00000000" w:rsidR="00000000" w:rsidRPr="00000000">
        <w:rPr>
          <w:rFonts w:ascii="Arial" w:cs="Arial" w:eastAsia="Arial" w:hAnsi="Arial"/>
          <w:color w:val="000000"/>
          <w:vertAlign w:val="baseline"/>
          <w:rtl w:val="0"/>
        </w:rPr>
        <w:t xml:space="preserve">class discussions, circle time and assemblies and </w:t>
      </w:r>
      <w:r w:rsidDel="00000000" w:rsidR="00000000" w:rsidRPr="00000000">
        <w:rPr>
          <w:rFonts w:ascii="Arial" w:cs="Arial" w:eastAsia="Arial" w:hAnsi="Arial"/>
          <w:rtl w:val="0"/>
        </w:rPr>
        <w:t xml:space="preserve">visitors</w:t>
      </w:r>
      <w:r w:rsidDel="00000000" w:rsidR="00000000" w:rsidRPr="00000000">
        <w:rPr>
          <w:rFonts w:ascii="Arial" w:cs="Arial" w:eastAsia="Arial" w:hAnsi="Arial"/>
          <w:color w:val="000000"/>
          <w:vertAlign w:val="baseline"/>
          <w:rtl w:val="0"/>
        </w:rPr>
        <w:t xml:space="preserve"> will give pupils opportunities to:</w:t>
      </w:r>
      <w:r w:rsidDel="00000000" w:rsidR="00000000" w:rsidRPr="00000000">
        <w:rPr>
          <w:rtl w:val="0"/>
        </w:rPr>
      </w:r>
    </w:p>
    <w:p w:rsidR="00000000" w:rsidDel="00000000" w:rsidP="00000000" w:rsidRDefault="00000000" w:rsidRPr="00000000" w14:paraId="00000065">
      <w:pPr>
        <w:shd w:fill="ffffff" w:val="clear"/>
        <w:spacing w:before="120" w:lineRule="auto"/>
        <w:rPr>
          <w:rFonts w:ascii="Arial" w:cs="Arial" w:eastAsia="Arial" w:hAnsi="Arial"/>
          <w:vertAlign w:val="baseline"/>
        </w:rPr>
      </w:pPr>
      <w:r w:rsidDel="00000000" w:rsidR="00000000" w:rsidRPr="00000000">
        <w:rPr>
          <w:rtl w:val="0"/>
        </w:rPr>
      </w:r>
    </w:p>
    <w:p w:rsidR="00000000" w:rsidDel="00000000" w:rsidP="00000000" w:rsidRDefault="00000000" w:rsidRPr="00000000" w14:paraId="00000066">
      <w:pPr>
        <w:widowControl w:val="0"/>
        <w:numPr>
          <w:ilvl w:val="0"/>
          <w:numId w:val="5"/>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Talk about personal experiences and feelings.</w:t>
      </w:r>
      <w:r w:rsidDel="00000000" w:rsidR="00000000" w:rsidRPr="00000000">
        <w:rPr>
          <w:rtl w:val="0"/>
        </w:rPr>
      </w:r>
    </w:p>
    <w:p w:rsidR="00000000" w:rsidDel="00000000" w:rsidP="00000000" w:rsidRDefault="00000000" w:rsidRPr="00000000" w14:paraId="00000067">
      <w:pPr>
        <w:widowControl w:val="0"/>
        <w:numPr>
          <w:ilvl w:val="0"/>
          <w:numId w:val="5"/>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Express, clarify and question their own ideas and beliefs.</w:t>
      </w:r>
      <w:r w:rsidDel="00000000" w:rsidR="00000000" w:rsidRPr="00000000">
        <w:rPr>
          <w:rtl w:val="0"/>
        </w:rPr>
      </w:r>
    </w:p>
    <w:p w:rsidR="00000000" w:rsidDel="00000000" w:rsidP="00000000" w:rsidRDefault="00000000" w:rsidRPr="00000000" w14:paraId="00000068">
      <w:pPr>
        <w:widowControl w:val="0"/>
        <w:numPr>
          <w:ilvl w:val="0"/>
          <w:numId w:val="5"/>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Speak about difficult events, eg bullying, racism etc.</w:t>
      </w:r>
      <w:r w:rsidDel="00000000" w:rsidR="00000000" w:rsidRPr="00000000">
        <w:rPr>
          <w:rtl w:val="0"/>
        </w:rPr>
      </w:r>
    </w:p>
    <w:p w:rsidR="00000000" w:rsidDel="00000000" w:rsidP="00000000" w:rsidRDefault="00000000" w:rsidRPr="00000000" w14:paraId="00000069">
      <w:pPr>
        <w:widowControl w:val="0"/>
        <w:numPr>
          <w:ilvl w:val="0"/>
          <w:numId w:val="5"/>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Share thoughts and feelings with other people.</w:t>
      </w:r>
      <w:r w:rsidDel="00000000" w:rsidR="00000000" w:rsidRPr="00000000">
        <w:rPr>
          <w:rtl w:val="0"/>
        </w:rPr>
      </w:r>
    </w:p>
    <w:p w:rsidR="00000000" w:rsidDel="00000000" w:rsidP="00000000" w:rsidRDefault="00000000" w:rsidRPr="00000000" w14:paraId="0000006A">
      <w:pPr>
        <w:widowControl w:val="0"/>
        <w:numPr>
          <w:ilvl w:val="0"/>
          <w:numId w:val="5"/>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Explore relationships with family, friends and school staff.</w:t>
      </w:r>
      <w:r w:rsidDel="00000000" w:rsidR="00000000" w:rsidRPr="00000000">
        <w:rPr>
          <w:rtl w:val="0"/>
        </w:rPr>
      </w:r>
    </w:p>
    <w:p w:rsidR="00000000" w:rsidDel="00000000" w:rsidP="00000000" w:rsidRDefault="00000000" w:rsidRPr="00000000" w14:paraId="0000006B">
      <w:pPr>
        <w:widowControl w:val="0"/>
        <w:numPr>
          <w:ilvl w:val="0"/>
          <w:numId w:val="5"/>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Consider others’ needs drawing strongly on the concept of empathy.</w:t>
      </w:r>
      <w:r w:rsidDel="00000000" w:rsidR="00000000" w:rsidRPr="00000000">
        <w:rPr>
          <w:rtl w:val="0"/>
        </w:rPr>
      </w:r>
    </w:p>
    <w:p w:rsidR="00000000" w:rsidDel="00000000" w:rsidP="00000000" w:rsidRDefault="00000000" w:rsidRPr="00000000" w14:paraId="0000006C">
      <w:pPr>
        <w:widowControl w:val="0"/>
        <w:numPr>
          <w:ilvl w:val="0"/>
          <w:numId w:val="5"/>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Develop self-esteem and a respect for all members of our school community.</w:t>
      </w:r>
      <w:r w:rsidDel="00000000" w:rsidR="00000000" w:rsidRPr="00000000">
        <w:rPr>
          <w:rtl w:val="0"/>
        </w:rPr>
      </w:r>
    </w:p>
    <w:p w:rsidR="00000000" w:rsidDel="00000000" w:rsidP="00000000" w:rsidRDefault="00000000" w:rsidRPr="00000000" w14:paraId="0000006D">
      <w:pPr>
        <w:widowControl w:val="0"/>
        <w:numPr>
          <w:ilvl w:val="0"/>
          <w:numId w:val="5"/>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Develop a sense of belonging.</w:t>
      </w:r>
      <w:r w:rsidDel="00000000" w:rsidR="00000000" w:rsidRPr="00000000">
        <w:rPr>
          <w:rtl w:val="0"/>
        </w:rPr>
      </w:r>
    </w:p>
    <w:p w:rsidR="00000000" w:rsidDel="00000000" w:rsidP="00000000" w:rsidRDefault="00000000" w:rsidRPr="00000000" w14:paraId="0000006E">
      <w:pPr>
        <w:widowControl w:val="0"/>
        <w:numPr>
          <w:ilvl w:val="0"/>
          <w:numId w:val="5"/>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Develop the skills and attitudes that enable pupils to develop socially, morally, spiritually and culturally — eg empathy, respect, open mindedness, sensitivity, critical awareness Many curriculum areas will provide opportunities to:</w:t>
      </w:r>
      <w:r w:rsidDel="00000000" w:rsidR="00000000" w:rsidRPr="00000000">
        <w:rPr>
          <w:rtl w:val="0"/>
        </w:rPr>
      </w:r>
    </w:p>
    <w:p w:rsidR="00000000" w:rsidDel="00000000" w:rsidP="00000000" w:rsidRDefault="00000000" w:rsidRPr="00000000" w14:paraId="0000006F">
      <w:pPr>
        <w:shd w:fill="ffffff" w:val="clear"/>
        <w:spacing w:before="120" w:lineRule="auto"/>
        <w:rPr>
          <w:rFonts w:ascii="Arial" w:cs="Arial" w:eastAsia="Arial" w:hAnsi="Arial"/>
          <w:vertAlign w:val="baseline"/>
        </w:rPr>
      </w:pPr>
      <w:r w:rsidDel="00000000" w:rsidR="00000000" w:rsidRPr="00000000">
        <w:rPr>
          <w:rtl w:val="0"/>
        </w:rPr>
      </w:r>
    </w:p>
    <w:p w:rsidR="00000000" w:rsidDel="00000000" w:rsidP="00000000" w:rsidRDefault="00000000" w:rsidRPr="00000000" w14:paraId="00000070">
      <w:pPr>
        <w:widowControl w:val="0"/>
        <w:numPr>
          <w:ilvl w:val="0"/>
          <w:numId w:val="7"/>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Listen and talk to each other.</w:t>
      </w:r>
      <w:r w:rsidDel="00000000" w:rsidR="00000000" w:rsidRPr="00000000">
        <w:rPr>
          <w:rtl w:val="0"/>
        </w:rPr>
      </w:r>
    </w:p>
    <w:p w:rsidR="00000000" w:rsidDel="00000000" w:rsidP="00000000" w:rsidRDefault="00000000" w:rsidRPr="00000000" w14:paraId="00000071">
      <w:pPr>
        <w:widowControl w:val="0"/>
        <w:numPr>
          <w:ilvl w:val="0"/>
          <w:numId w:val="7"/>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Learn an awareness of treating all as equals.</w:t>
      </w:r>
      <w:r w:rsidDel="00000000" w:rsidR="00000000" w:rsidRPr="00000000">
        <w:rPr>
          <w:rtl w:val="0"/>
        </w:rPr>
      </w:r>
    </w:p>
    <w:p w:rsidR="00000000" w:rsidDel="00000000" w:rsidP="00000000" w:rsidRDefault="00000000" w:rsidRPr="00000000" w14:paraId="00000072">
      <w:pPr>
        <w:widowControl w:val="0"/>
        <w:numPr>
          <w:ilvl w:val="0"/>
          <w:numId w:val="7"/>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Agree and disagree.</w:t>
      </w:r>
      <w:r w:rsidDel="00000000" w:rsidR="00000000" w:rsidRPr="00000000">
        <w:rPr>
          <w:rtl w:val="0"/>
        </w:rPr>
      </w:r>
    </w:p>
    <w:p w:rsidR="00000000" w:rsidDel="00000000" w:rsidP="00000000" w:rsidRDefault="00000000" w:rsidRPr="00000000" w14:paraId="00000073">
      <w:pPr>
        <w:widowControl w:val="0"/>
        <w:numPr>
          <w:ilvl w:val="0"/>
          <w:numId w:val="7"/>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Take turns and share resources.</w:t>
      </w:r>
      <w:r w:rsidDel="00000000" w:rsidR="00000000" w:rsidRPr="00000000">
        <w:rPr>
          <w:rtl w:val="0"/>
        </w:rPr>
      </w:r>
    </w:p>
    <w:p w:rsidR="00000000" w:rsidDel="00000000" w:rsidP="00000000" w:rsidRDefault="00000000" w:rsidRPr="00000000" w14:paraId="00000074">
      <w:pPr>
        <w:widowControl w:val="0"/>
        <w:numPr>
          <w:ilvl w:val="0"/>
          <w:numId w:val="7"/>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Work cooperatively and collaboratively.</w:t>
      </w:r>
      <w:r w:rsidDel="00000000" w:rsidR="00000000" w:rsidRPr="00000000">
        <w:rPr>
          <w:rtl w:val="0"/>
        </w:rPr>
      </w:r>
    </w:p>
    <w:p w:rsidR="00000000" w:rsidDel="00000000" w:rsidP="00000000" w:rsidRDefault="00000000" w:rsidRPr="00000000" w14:paraId="00000075">
      <w:pPr>
        <w:widowControl w:val="0"/>
        <w:numPr>
          <w:ilvl w:val="0"/>
          <w:numId w:val="7"/>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Develop confidence and self-esteem.</w:t>
      </w:r>
      <w:r w:rsidDel="00000000" w:rsidR="00000000" w:rsidRPr="00000000">
        <w:rPr>
          <w:rtl w:val="0"/>
        </w:rPr>
      </w:r>
    </w:p>
    <w:p w:rsidR="00000000" w:rsidDel="00000000" w:rsidP="00000000" w:rsidRDefault="00000000" w:rsidRPr="00000000" w14:paraId="00000076">
      <w:pPr>
        <w:widowControl w:val="0"/>
        <w:numPr>
          <w:ilvl w:val="0"/>
          <w:numId w:val="7"/>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Celebrate personal and collective achievement. </w:t>
      </w:r>
      <w:r w:rsidDel="00000000" w:rsidR="00000000" w:rsidRPr="00000000">
        <w:rPr>
          <w:rtl w:val="0"/>
        </w:rPr>
      </w:r>
    </w:p>
    <w:p w:rsidR="00000000" w:rsidDel="00000000" w:rsidP="00000000" w:rsidRDefault="00000000" w:rsidRPr="00000000" w14:paraId="00000077">
      <w:pPr>
        <w:shd w:fill="ffffff" w:val="clear"/>
        <w:spacing w:before="120" w:lineRule="auto"/>
        <w:rPr>
          <w:rFonts w:ascii="Arial" w:cs="Arial" w:eastAsia="Arial" w:hAnsi="Arial"/>
          <w:b w:val="0"/>
          <w:color w:val="000000"/>
          <w:vertAlign w:val="baseline"/>
        </w:rPr>
      </w:pPr>
      <w:r w:rsidDel="00000000" w:rsidR="00000000" w:rsidRPr="00000000">
        <w:rPr>
          <w:rtl w:val="0"/>
        </w:rPr>
      </w:r>
    </w:p>
    <w:p w:rsidR="00000000" w:rsidDel="00000000" w:rsidP="00000000" w:rsidRDefault="00000000" w:rsidRPr="00000000" w14:paraId="00000078">
      <w:pPr>
        <w:shd w:fill="ffffff" w:val="clear"/>
        <w:spacing w:before="120" w:lineRule="auto"/>
        <w:rPr>
          <w:rFonts w:ascii="Arial" w:cs="Arial" w:eastAsia="Arial" w:hAnsi="Arial"/>
          <w:b w:val="0"/>
          <w:color w:val="000000"/>
          <w:u w:val="single"/>
          <w:vertAlign w:val="baseline"/>
        </w:rPr>
      </w:pPr>
      <w:r w:rsidDel="00000000" w:rsidR="00000000" w:rsidRPr="00000000">
        <w:rPr>
          <w:rFonts w:ascii="Arial" w:cs="Arial" w:eastAsia="Arial" w:hAnsi="Arial"/>
          <w:b w:val="1"/>
          <w:color w:val="000000"/>
          <w:u w:val="single"/>
          <w:vertAlign w:val="baseline"/>
          <w:rtl w:val="0"/>
        </w:rPr>
        <w:t xml:space="preserve">Links with the wider community</w:t>
      </w:r>
      <w:r w:rsidDel="00000000" w:rsidR="00000000" w:rsidRPr="00000000">
        <w:rPr>
          <w:rtl w:val="0"/>
        </w:rPr>
      </w:r>
    </w:p>
    <w:p w:rsidR="00000000" w:rsidDel="00000000" w:rsidP="00000000" w:rsidRDefault="00000000" w:rsidRPr="00000000" w14:paraId="00000079">
      <w:pPr>
        <w:shd w:fill="ffffff" w:val="clear"/>
        <w:spacing w:before="120" w:lineRule="auto"/>
        <w:rPr>
          <w:rFonts w:ascii="Arial" w:cs="Arial" w:eastAsia="Arial" w:hAnsi="Arial"/>
          <w:vertAlign w:val="baseline"/>
        </w:rPr>
      </w:pPr>
      <w:r w:rsidDel="00000000" w:rsidR="00000000" w:rsidRPr="00000000">
        <w:rPr>
          <w:rFonts w:ascii="Arial" w:cs="Arial" w:eastAsia="Arial" w:hAnsi="Arial"/>
          <w:color w:val="000000"/>
          <w:vertAlign w:val="baseline"/>
          <w:rtl w:val="0"/>
        </w:rPr>
        <w:t xml:space="preserve">Visitors are welcomed into school</w:t>
      </w:r>
      <w:r w:rsidDel="00000000" w:rsidR="00000000" w:rsidRPr="00000000">
        <w:rPr>
          <w:rFonts w:ascii="Arial" w:cs="Arial" w:eastAsia="Arial" w:hAnsi="Arial"/>
          <w:rtl w:val="0"/>
        </w:rPr>
        <w:t xml:space="preserve">.</w:t>
      </w:r>
      <w:r w:rsidDel="00000000" w:rsidR="00000000" w:rsidRPr="00000000">
        <w:rPr>
          <w:rtl w:val="0"/>
        </w:rPr>
      </w:r>
    </w:p>
    <w:p w:rsidR="00000000" w:rsidDel="00000000" w:rsidP="00000000" w:rsidRDefault="00000000" w:rsidRPr="00000000" w14:paraId="0000007A">
      <w:pPr>
        <w:shd w:fill="ffffff" w:val="clear"/>
        <w:spacing w:before="120" w:lineRule="auto"/>
        <w:rPr>
          <w:rFonts w:ascii="Arial" w:cs="Arial" w:eastAsia="Arial" w:hAnsi="Arial"/>
          <w:vertAlign w:val="baseline"/>
        </w:rPr>
      </w:pPr>
      <w:r w:rsidDel="00000000" w:rsidR="00000000" w:rsidRPr="00000000">
        <w:rPr>
          <w:rFonts w:ascii="Arial" w:cs="Arial" w:eastAsia="Arial" w:hAnsi="Arial"/>
          <w:color w:val="000000"/>
          <w:vertAlign w:val="baseline"/>
          <w:rtl w:val="0"/>
        </w:rPr>
        <w:t xml:space="preserve">Links with the local community, including the church, are fostered through developing relationships with local businesses, churches and organisations.</w:t>
      </w:r>
      <w:r w:rsidDel="00000000" w:rsidR="00000000" w:rsidRPr="00000000">
        <w:rPr>
          <w:rtl w:val="0"/>
        </w:rPr>
      </w:r>
    </w:p>
    <w:p w:rsidR="00000000" w:rsidDel="00000000" w:rsidP="00000000" w:rsidRDefault="00000000" w:rsidRPr="00000000" w14:paraId="0000007B">
      <w:pPr>
        <w:shd w:fill="ffffff" w:val="clear"/>
        <w:spacing w:before="120" w:lineRule="auto"/>
        <w:rPr>
          <w:rFonts w:ascii="Arial" w:cs="Arial" w:eastAsia="Arial" w:hAnsi="Arial"/>
          <w:vertAlign w:val="baseline"/>
        </w:rPr>
      </w:pPr>
      <w:r w:rsidDel="00000000" w:rsidR="00000000" w:rsidRPr="00000000">
        <w:rPr>
          <w:rFonts w:ascii="Arial" w:cs="Arial" w:eastAsia="Arial" w:hAnsi="Arial"/>
          <w:color w:val="000000"/>
          <w:vertAlign w:val="baseline"/>
          <w:rtl w:val="0"/>
        </w:rPr>
        <w:t xml:space="preserve">The development of a strong home-school link is regarded as very important, enabling parents and teachers to work in an effective partnership to support the pupil. Primarily, this is achieved through the</w:t>
      </w:r>
      <w:r w:rsidDel="00000000" w:rsidR="00000000" w:rsidRPr="00000000">
        <w:rPr>
          <w:rFonts w:ascii="Arial" w:cs="Arial" w:eastAsia="Arial" w:hAnsi="Arial"/>
          <w:rtl w:val="0"/>
        </w:rPr>
        <w:t xml:space="preserve"> HPS - Values</w:t>
      </w:r>
      <w:r w:rsidDel="00000000" w:rsidR="00000000" w:rsidRPr="00000000">
        <w:rPr>
          <w:rFonts w:ascii="Arial" w:cs="Arial" w:eastAsia="Arial" w:hAnsi="Arial"/>
          <w:color w:val="000000"/>
          <w:vertAlign w:val="baseline"/>
          <w:rtl w:val="0"/>
        </w:rPr>
        <w:t xml:space="preserve"> section </w:t>
      </w:r>
      <w:r w:rsidDel="00000000" w:rsidR="00000000" w:rsidRPr="00000000">
        <w:rPr>
          <w:rFonts w:ascii="Arial" w:cs="Arial" w:eastAsia="Arial" w:hAnsi="Arial"/>
          <w:rtl w:val="0"/>
        </w:rPr>
        <w:t xml:space="preserve">of the</w:t>
      </w:r>
      <w:r w:rsidDel="00000000" w:rsidR="00000000" w:rsidRPr="00000000">
        <w:rPr>
          <w:rFonts w:ascii="Arial" w:cs="Arial" w:eastAsia="Arial" w:hAnsi="Arial"/>
          <w:color w:val="000000"/>
          <w:vertAlign w:val="baseline"/>
          <w:rtl w:val="0"/>
        </w:rPr>
        <w:t xml:space="preserve"> school website and also through the regular school newsletter</w:t>
      </w:r>
      <w:r w:rsidDel="00000000" w:rsidR="00000000" w:rsidRPr="00000000">
        <w:rPr>
          <w:rFonts w:ascii="Arial" w:cs="Arial" w:eastAsia="Arial" w:hAnsi="Arial"/>
          <w:rtl w:val="0"/>
        </w:rPr>
        <w:t xml:space="preserve">s.</w:t>
      </w:r>
      <w:r w:rsidDel="00000000" w:rsidR="00000000" w:rsidRPr="00000000">
        <w:rPr>
          <w:rtl w:val="0"/>
        </w:rPr>
      </w:r>
    </w:p>
    <w:p w:rsidR="00000000" w:rsidDel="00000000" w:rsidP="00000000" w:rsidRDefault="00000000" w:rsidRPr="00000000" w14:paraId="0000007C">
      <w:pPr>
        <w:shd w:fill="ffffff" w:val="clear"/>
        <w:spacing w:before="120" w:lineRule="auto"/>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Pupils will be taught to appreciate their local environment and see themselves as a member of a community. </w:t>
      </w:r>
      <w:r w:rsidDel="00000000" w:rsidR="00000000" w:rsidRPr="00000000">
        <w:rPr>
          <w:rFonts w:ascii="Arial" w:cs="Arial" w:eastAsia="Arial" w:hAnsi="Arial"/>
          <w:rtl w:val="0"/>
        </w:rPr>
        <w:t xml:space="preserve">In turn we aim to</w:t>
      </w:r>
      <w:r w:rsidDel="00000000" w:rsidR="00000000" w:rsidRPr="00000000">
        <w:rPr>
          <w:rFonts w:ascii="Arial" w:cs="Arial" w:eastAsia="Arial" w:hAnsi="Arial"/>
          <w:color w:val="000000"/>
          <w:vertAlign w:val="baseline"/>
          <w:rtl w:val="0"/>
        </w:rPr>
        <w:t xml:space="preserve"> develop a sense of responsibility to it.</w:t>
      </w:r>
    </w:p>
    <w:p w:rsidR="00000000" w:rsidDel="00000000" w:rsidP="00000000" w:rsidRDefault="00000000" w:rsidRPr="00000000" w14:paraId="0000007D">
      <w:pPr>
        <w:shd w:fill="ffffff" w:val="clear"/>
        <w:spacing w:before="120" w:lineRule="auto"/>
        <w:rPr>
          <w:rFonts w:ascii="Arial" w:cs="Arial" w:eastAsia="Arial" w:hAnsi="Arial"/>
          <w:b w:val="0"/>
          <w:color w:val="000000"/>
          <w:vertAlign w:val="baseline"/>
        </w:rPr>
      </w:pPr>
      <w:r w:rsidDel="00000000" w:rsidR="00000000" w:rsidRPr="00000000">
        <w:rPr>
          <w:rtl w:val="0"/>
        </w:rPr>
      </w:r>
    </w:p>
    <w:p w:rsidR="00000000" w:rsidDel="00000000" w:rsidP="00000000" w:rsidRDefault="00000000" w:rsidRPr="00000000" w14:paraId="0000007E">
      <w:pPr>
        <w:shd w:fill="ffffff" w:val="clear"/>
        <w:spacing w:before="120" w:lineRule="auto"/>
        <w:rPr>
          <w:rFonts w:ascii="Arial" w:cs="Arial" w:eastAsia="Arial" w:hAnsi="Arial"/>
          <w:b w:val="0"/>
          <w:color w:val="000000"/>
          <w:u w:val="single"/>
          <w:vertAlign w:val="baseline"/>
        </w:rPr>
      </w:pPr>
      <w:r w:rsidDel="00000000" w:rsidR="00000000" w:rsidRPr="00000000">
        <w:rPr>
          <w:rtl w:val="0"/>
        </w:rPr>
      </w:r>
    </w:p>
    <w:p w:rsidR="00000000" w:rsidDel="00000000" w:rsidP="00000000" w:rsidRDefault="00000000" w:rsidRPr="00000000" w14:paraId="0000007F">
      <w:pPr>
        <w:shd w:fill="ffffff" w:val="clear"/>
        <w:spacing w:before="120" w:lineRule="auto"/>
        <w:rPr>
          <w:rFonts w:ascii="Arial" w:cs="Arial" w:eastAsia="Arial" w:hAnsi="Arial"/>
          <w:b w:val="0"/>
          <w:u w:val="single"/>
          <w:vertAlign w:val="baseline"/>
        </w:rPr>
      </w:pPr>
      <w:r w:rsidDel="00000000" w:rsidR="00000000" w:rsidRPr="00000000">
        <w:rPr>
          <w:rFonts w:ascii="Arial" w:cs="Arial" w:eastAsia="Arial" w:hAnsi="Arial"/>
          <w:b w:val="1"/>
          <w:color w:val="000000"/>
          <w:u w:val="single"/>
          <w:vertAlign w:val="baseline"/>
          <w:rtl w:val="0"/>
        </w:rPr>
        <w:t xml:space="preserve">Monitoring and Evaluation</w:t>
      </w:r>
      <w:r w:rsidDel="00000000" w:rsidR="00000000" w:rsidRPr="00000000">
        <w:rPr>
          <w:rtl w:val="0"/>
        </w:rPr>
      </w:r>
    </w:p>
    <w:p w:rsidR="00000000" w:rsidDel="00000000" w:rsidP="00000000" w:rsidRDefault="00000000" w:rsidRPr="00000000" w14:paraId="00000080">
      <w:pPr>
        <w:shd w:fill="ffffff" w:val="clear"/>
        <w:spacing w:before="120" w:lineRule="auto"/>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Provision for SMSC is monitored and reviewed on a regular basis. </w:t>
      </w:r>
    </w:p>
    <w:p w:rsidR="00000000" w:rsidDel="00000000" w:rsidP="00000000" w:rsidRDefault="00000000" w:rsidRPr="00000000" w14:paraId="00000081">
      <w:pPr>
        <w:shd w:fill="ffffff" w:val="clear"/>
        <w:spacing w:before="120" w:lineRule="auto"/>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This is achieved by:</w:t>
      </w:r>
    </w:p>
    <w:p w:rsidR="00000000" w:rsidDel="00000000" w:rsidP="00000000" w:rsidRDefault="00000000" w:rsidRPr="00000000" w14:paraId="00000082">
      <w:pPr>
        <w:shd w:fill="ffffff" w:val="clear"/>
        <w:spacing w:before="120" w:lineRule="auto"/>
        <w:rPr>
          <w:rFonts w:ascii="Arial" w:cs="Arial" w:eastAsia="Arial" w:hAnsi="Arial"/>
          <w:vertAlign w:val="baseline"/>
        </w:rPr>
      </w:pPr>
      <w:r w:rsidDel="00000000" w:rsidR="00000000" w:rsidRPr="00000000">
        <w:rPr>
          <w:rtl w:val="0"/>
        </w:rPr>
      </w:r>
    </w:p>
    <w:p w:rsidR="00000000" w:rsidDel="00000000" w:rsidP="00000000" w:rsidRDefault="00000000" w:rsidRPr="00000000" w14:paraId="00000083">
      <w:pPr>
        <w:widowControl w:val="0"/>
        <w:numPr>
          <w:ilvl w:val="0"/>
          <w:numId w:val="8"/>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The SMSC subject lead and SLT will monitor the effective planning, teaching, evaluation and assessment of the SMSC opportunities being presented to the children at Honiton Primary School. </w:t>
      </w:r>
    </w:p>
    <w:p w:rsidR="00000000" w:rsidDel="00000000" w:rsidP="00000000" w:rsidRDefault="00000000" w:rsidRPr="00000000" w14:paraId="00000084">
      <w:pPr>
        <w:widowControl w:val="0"/>
        <w:numPr>
          <w:ilvl w:val="0"/>
          <w:numId w:val="8"/>
        </w:numPr>
        <w:shd w:fill="ffffff" w:val="clear"/>
        <w:spacing w:before="120" w:lineRule="auto"/>
        <w:ind w:left="720" w:hanging="360"/>
        <w:rPr>
          <w:rFonts w:ascii="Arial" w:cs="Arial" w:eastAsia="Arial" w:hAnsi="Arial"/>
          <w:u w:val="none"/>
        </w:rPr>
      </w:pPr>
      <w:r w:rsidDel="00000000" w:rsidR="00000000" w:rsidRPr="00000000">
        <w:rPr>
          <w:rFonts w:ascii="Arial" w:cs="Arial" w:eastAsia="Arial" w:hAnsi="Arial"/>
          <w:rtl w:val="0"/>
        </w:rPr>
        <w:t xml:space="preserve">The SMSC subject lead and subject governor will work closely to hold the lead to account whilst also monitoring the impact of any planned actions.</w:t>
      </w:r>
    </w:p>
    <w:p w:rsidR="00000000" w:rsidDel="00000000" w:rsidP="00000000" w:rsidRDefault="00000000" w:rsidRPr="00000000" w14:paraId="00000085">
      <w:pPr>
        <w:widowControl w:val="0"/>
        <w:numPr>
          <w:ilvl w:val="0"/>
          <w:numId w:val="8"/>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The SMSC subject lead and SLT will monitor resources, INSET opportunities and overall provision, identifying any potential shortfalls.</w:t>
      </w:r>
      <w:r w:rsidDel="00000000" w:rsidR="00000000" w:rsidRPr="00000000">
        <w:rPr>
          <w:rtl w:val="0"/>
        </w:rPr>
      </w:r>
    </w:p>
    <w:p w:rsidR="00000000" w:rsidDel="00000000" w:rsidP="00000000" w:rsidRDefault="00000000" w:rsidRPr="00000000" w14:paraId="00000086">
      <w:pPr>
        <w:widowControl w:val="0"/>
        <w:numPr>
          <w:ilvl w:val="0"/>
          <w:numId w:val="8"/>
        </w:numPr>
        <w:shd w:fill="ffffff" w:val="clear"/>
        <w:spacing w:before="120" w:lineRule="auto"/>
        <w:ind w:left="720" w:hanging="360"/>
        <w:rPr/>
      </w:pPr>
      <w:r w:rsidDel="00000000" w:rsidR="00000000" w:rsidRPr="00000000">
        <w:rPr>
          <w:rFonts w:ascii="Arial" w:cs="Arial" w:eastAsia="Arial" w:hAnsi="Arial"/>
          <w:color w:val="000000"/>
          <w:vertAlign w:val="baseline"/>
          <w:rtl w:val="0"/>
        </w:rPr>
        <w:t xml:space="preserve">The Head Teacher shall have oversight of this policy and monitor the provision of SMSC providing opportunities, where possible, for the long-term development of our SMSC agenda.</w:t>
      </w:r>
      <w:r w:rsidDel="00000000" w:rsidR="00000000" w:rsidRPr="00000000">
        <w:rPr>
          <w:rtl w:val="0"/>
        </w:rPr>
      </w:r>
    </w:p>
    <w:p w:rsidR="00000000" w:rsidDel="00000000" w:rsidP="00000000" w:rsidRDefault="00000000" w:rsidRPr="00000000" w14:paraId="00000087">
      <w:pPr>
        <w:jc w:val="left"/>
        <w:rPr>
          <w:rFonts w:ascii="Arial" w:cs="Arial" w:eastAsia="Arial" w:hAnsi="Arial"/>
          <w:sz w:val="40"/>
          <w:szCs w:val="40"/>
          <w:vertAlign w:val="baseline"/>
        </w:rPr>
      </w:pPr>
      <w:r w:rsidDel="00000000" w:rsidR="00000000" w:rsidRPr="00000000">
        <w:rPr>
          <w:rtl w:val="0"/>
        </w:rPr>
      </w:r>
    </w:p>
    <w:p w:rsidR="00000000" w:rsidDel="00000000" w:rsidP="00000000" w:rsidRDefault="00000000" w:rsidRPr="00000000" w14:paraId="00000088">
      <w:pPr>
        <w:jc w:val="center"/>
        <w:rPr>
          <w:rFonts w:ascii="Arial" w:cs="Arial" w:eastAsia="Arial" w:hAnsi="Arial"/>
          <w:sz w:val="40"/>
          <w:szCs w:val="40"/>
          <w:vertAlign w:val="baseline"/>
        </w:rPr>
      </w:pPr>
      <w:r w:rsidDel="00000000" w:rsidR="00000000" w:rsidRPr="00000000">
        <w:rPr>
          <w:rtl w:val="0"/>
        </w:rPr>
      </w:r>
    </w:p>
    <w:p w:rsidR="00000000" w:rsidDel="00000000" w:rsidP="00000000" w:rsidRDefault="00000000" w:rsidRPr="00000000" w14:paraId="00000089">
      <w:pPr>
        <w:jc w:val="center"/>
        <w:rPr>
          <w:rFonts w:ascii="Arial" w:cs="Arial" w:eastAsia="Arial" w:hAnsi="Arial"/>
          <w:sz w:val="40"/>
          <w:szCs w:val="40"/>
          <w:vertAlign w:val="baseline"/>
        </w:rPr>
      </w:pPr>
      <w:r w:rsidDel="00000000" w:rsidR="00000000" w:rsidRPr="00000000">
        <w:rPr>
          <w:rtl w:val="0"/>
        </w:rPr>
      </w:r>
    </w:p>
    <w:p w:rsidR="00000000" w:rsidDel="00000000" w:rsidP="00000000" w:rsidRDefault="00000000" w:rsidRPr="00000000" w14:paraId="0000008A">
      <w:pPr>
        <w:jc w:val="center"/>
        <w:rPr>
          <w:rFonts w:ascii="Arial" w:cs="Arial" w:eastAsia="Arial" w:hAnsi="Arial"/>
          <w:sz w:val="40"/>
          <w:szCs w:val="40"/>
          <w:vertAlign w:val="baseline"/>
        </w:rPr>
      </w:pPr>
      <w:r w:rsidDel="00000000" w:rsidR="00000000" w:rsidRPr="00000000">
        <w:rPr>
          <w:rtl w:val="0"/>
        </w:rPr>
      </w:r>
    </w:p>
    <w:p w:rsidR="00000000" w:rsidDel="00000000" w:rsidP="00000000" w:rsidRDefault="00000000" w:rsidRPr="00000000" w14:paraId="0000008B">
      <w:pPr>
        <w:jc w:val="center"/>
        <w:rPr>
          <w:rFonts w:ascii="Arial" w:cs="Arial" w:eastAsia="Arial" w:hAnsi="Arial"/>
          <w:sz w:val="40"/>
          <w:szCs w:val="40"/>
          <w:vertAlign w:val="baseline"/>
        </w:rPr>
      </w:pPr>
      <w:r w:rsidDel="00000000" w:rsidR="00000000" w:rsidRPr="00000000">
        <w:rPr>
          <w:rtl w:val="0"/>
        </w:rPr>
      </w:r>
    </w:p>
    <w:p w:rsidR="00000000" w:rsidDel="00000000" w:rsidP="00000000" w:rsidRDefault="00000000" w:rsidRPr="00000000" w14:paraId="0000008C">
      <w:pPr>
        <w:jc w:val="center"/>
        <w:rPr>
          <w:rFonts w:ascii="Arial" w:cs="Arial" w:eastAsia="Arial" w:hAnsi="Arial"/>
          <w:sz w:val="40"/>
          <w:szCs w:val="40"/>
          <w:vertAlign w:val="baseline"/>
        </w:rPr>
      </w:pPr>
      <w:r w:rsidDel="00000000" w:rsidR="00000000" w:rsidRPr="00000000">
        <w:rPr>
          <w:rtl w:val="0"/>
        </w:rPr>
      </w:r>
    </w:p>
    <w:p w:rsidR="00000000" w:rsidDel="00000000" w:rsidP="00000000" w:rsidRDefault="00000000" w:rsidRPr="00000000" w14:paraId="0000008D">
      <w:pPr>
        <w:jc w:val="center"/>
        <w:rPr>
          <w:rFonts w:ascii="Arial" w:cs="Arial" w:eastAsia="Arial" w:hAnsi="Arial"/>
          <w:sz w:val="40"/>
          <w:szCs w:val="40"/>
          <w:vertAlign w:val="baseline"/>
        </w:rPr>
      </w:pPr>
      <w:r w:rsidDel="00000000" w:rsidR="00000000" w:rsidRPr="00000000">
        <w:rPr>
          <w:rtl w:val="0"/>
        </w:rPr>
      </w:r>
    </w:p>
    <w:p w:rsidR="00000000" w:rsidDel="00000000" w:rsidP="00000000" w:rsidRDefault="00000000" w:rsidRPr="00000000" w14:paraId="0000008E">
      <w:pPr>
        <w:jc w:val="center"/>
        <w:rPr>
          <w:rFonts w:ascii="Arial" w:cs="Arial" w:eastAsia="Arial" w:hAnsi="Arial"/>
          <w:sz w:val="40"/>
          <w:szCs w:val="40"/>
          <w:vertAlign w:val="baseline"/>
        </w:rPr>
      </w:pPr>
      <w:r w:rsidDel="00000000" w:rsidR="00000000" w:rsidRPr="00000000">
        <w:rPr>
          <w:rtl w:val="0"/>
        </w:rPr>
      </w:r>
    </w:p>
    <w:p w:rsidR="00000000" w:rsidDel="00000000" w:rsidP="00000000" w:rsidRDefault="00000000" w:rsidRPr="00000000" w14:paraId="0000008F">
      <w:pPr>
        <w:jc w:val="center"/>
        <w:rPr>
          <w:rFonts w:ascii="Arial" w:cs="Arial" w:eastAsia="Arial" w:hAnsi="Arial"/>
          <w:sz w:val="40"/>
          <w:szCs w:val="40"/>
          <w:vertAlign w:val="baseline"/>
        </w:rPr>
      </w:pPr>
      <w:r w:rsidDel="00000000" w:rsidR="00000000" w:rsidRPr="00000000">
        <w:rPr>
          <w:rtl w:val="0"/>
        </w:rPr>
      </w:r>
    </w:p>
    <w:p w:rsidR="00000000" w:rsidDel="00000000" w:rsidP="00000000" w:rsidRDefault="00000000" w:rsidRPr="00000000" w14:paraId="00000090">
      <w:pPr>
        <w:jc w:val="center"/>
        <w:rPr>
          <w:rFonts w:ascii="Arial" w:cs="Arial" w:eastAsia="Arial" w:hAnsi="Arial"/>
          <w:sz w:val="40"/>
          <w:szCs w:val="40"/>
          <w:vertAlign w:val="baseline"/>
        </w:rPr>
      </w:pPr>
      <w:r w:rsidDel="00000000" w:rsidR="00000000" w:rsidRPr="00000000">
        <w:rPr>
          <w:rtl w:val="0"/>
        </w:rPr>
      </w:r>
    </w:p>
    <w:p w:rsidR="00000000" w:rsidDel="00000000" w:rsidP="00000000" w:rsidRDefault="00000000" w:rsidRPr="00000000" w14:paraId="00000091">
      <w:pPr>
        <w:jc w:val="center"/>
        <w:rPr>
          <w:rFonts w:ascii="Arial" w:cs="Arial" w:eastAsia="Arial" w:hAnsi="Arial"/>
          <w:sz w:val="40"/>
          <w:szCs w:val="40"/>
          <w:vertAlign w:val="baseline"/>
        </w:rPr>
      </w:pPr>
      <w:r w:rsidDel="00000000" w:rsidR="00000000" w:rsidRPr="00000000">
        <w:rPr>
          <w:rtl w:val="0"/>
        </w:rPr>
      </w:r>
    </w:p>
    <w:p w:rsidR="00000000" w:rsidDel="00000000" w:rsidP="00000000" w:rsidRDefault="00000000" w:rsidRPr="00000000" w14:paraId="00000092">
      <w:pPr>
        <w:jc w:val="center"/>
        <w:rPr>
          <w:rFonts w:ascii="Arial" w:cs="Arial" w:eastAsia="Arial" w:hAnsi="Arial"/>
          <w:sz w:val="40"/>
          <w:szCs w:val="40"/>
          <w:vertAlign w:val="baseline"/>
        </w:rPr>
      </w:pPr>
      <w:r w:rsidDel="00000000" w:rsidR="00000000" w:rsidRPr="00000000">
        <w:rPr>
          <w:rtl w:val="0"/>
        </w:rPr>
      </w:r>
    </w:p>
    <w:sectPr>
      <w:headerReference r:id="rId7" w:type="default"/>
      <w:pgSz w:h="16838" w:w="11906" w:orient="portrait"/>
      <w:pgMar w:bottom="1440" w:top="1440" w:left="1800" w:right="180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 w:name="Times New Roman"/>
  <w:font w:name="Courier New"/>
  <w:font w:name="Noto Sans Symbol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3">
    <w:pPr>
      <w:jc w:val="center"/>
      <w:rPr>
        <w:rFonts w:ascii="Arial" w:cs="Arial" w:eastAsia="Arial" w:hAnsi="Arial"/>
        <w:color w:val="000080"/>
        <w:sz w:val="32"/>
        <w:szCs w:val="32"/>
        <w:vertAlign w:val="baseline"/>
      </w:rPr>
    </w:pPr>
    <w:r w:rsidDel="00000000" w:rsidR="00000000" w:rsidRPr="00000000">
      <w:rPr>
        <w:rFonts w:ascii="Arial" w:cs="Arial" w:eastAsia="Arial" w:hAnsi="Arial"/>
        <w:color w:val="000080"/>
        <w:sz w:val="32"/>
        <w:szCs w:val="32"/>
        <w:vertAlign w:val="baseline"/>
        <w:rtl w:val="0"/>
      </w:rPr>
      <w:t xml:space="preserve">Our vision is for our children to be happy and responsible young people who achieve their best</w:t>
    </w:r>
  </w:p>
  <w:p w:rsidR="00000000" w:rsidDel="00000000" w:rsidP="00000000" w:rsidRDefault="00000000" w:rsidRPr="00000000" w14:paraId="00000094">
    <w:pPr>
      <w:keepNext w:val="0"/>
      <w:keepLines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3">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4">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5">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6">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7">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8">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